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60" w:lineRule="exact"/>
        <w:rPr>
          <w:rFonts w:cs="Times New Roman"/>
          <w:color w:val="000000" w:themeColor="text1"/>
          <w14:textFill>
            <w14:solidFill>
              <w14:schemeClr w14:val="tx1"/>
            </w14:solidFill>
          </w14:textFill>
        </w:rPr>
      </w:pPr>
    </w:p>
    <w:p>
      <w:pPr>
        <w:spacing w:line="600" w:lineRule="exact"/>
        <w:rPr>
          <w:rFonts w:cs="Times New Roman"/>
          <w:szCs w:val="32"/>
        </w:rPr>
      </w:pPr>
    </w:p>
    <w:p>
      <w:pPr>
        <w:spacing w:line="100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四川省定量包装商品生产企业</w:t>
      </w:r>
    </w:p>
    <w:p>
      <w:pPr>
        <w:spacing w:line="100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计量保证能力自我声明</w:t>
      </w: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ind w:firstLine="1264" w:firstLineChars="400"/>
        <w:rPr>
          <w:rFonts w:cs="Times New Roman"/>
          <w:szCs w:val="32"/>
        </w:rPr>
      </w:pPr>
      <w:r>
        <w:rPr>
          <w:rFonts w:cs="Times New Roman"/>
          <w:szCs w:val="32"/>
        </w:rPr>
        <w:t>声明单位:</w:t>
      </w:r>
      <w:r>
        <w:rPr>
          <w:rFonts w:hint="eastAsia" w:cs="Times New Roman"/>
          <w:szCs w:val="32"/>
          <w:u w:val="single"/>
          <w:lang w:eastAsia="zh-CN"/>
        </w:rPr>
        <w:t>玉蝉集团有限公司</w:t>
      </w:r>
      <w:r>
        <w:rPr>
          <w:rFonts w:hint="eastAsia" w:cs="Times New Roman"/>
          <w:szCs w:val="32"/>
          <w:u w:val="single"/>
          <w:lang w:val="en-US" w:eastAsia="zh-CN"/>
        </w:rPr>
        <w:t xml:space="preserve">   </w:t>
      </w:r>
      <w:r>
        <w:rPr>
          <w:rFonts w:cs="Times New Roman"/>
          <w:szCs w:val="32"/>
        </w:rPr>
        <w:t>（盖章）</w:t>
      </w:r>
    </w:p>
    <w:p>
      <w:pPr>
        <w:spacing w:line="600" w:lineRule="exact"/>
        <w:ind w:firstLine="1264" w:firstLineChars="400"/>
        <w:rPr>
          <w:rFonts w:cs="Times New Roman"/>
          <w:szCs w:val="32"/>
        </w:rPr>
      </w:pPr>
      <w:r>
        <w:rPr>
          <w:rFonts w:cs="Times New Roman"/>
          <w:szCs w:val="32"/>
        </w:rPr>
        <w:t>日</w:t>
      </w:r>
      <w:r>
        <w:rPr>
          <w:rFonts w:hint="eastAsia" w:cs="Times New Roman"/>
          <w:szCs w:val="32"/>
        </w:rPr>
        <w:t xml:space="preserve">    </w:t>
      </w:r>
      <w:r>
        <w:rPr>
          <w:rFonts w:cs="Times New Roman"/>
          <w:szCs w:val="32"/>
        </w:rPr>
        <w:t>期:</w:t>
      </w:r>
      <w:r>
        <w:rPr>
          <w:rFonts w:hint="eastAsia" w:cs="Times New Roman"/>
          <w:szCs w:val="32"/>
          <w:u w:val="single"/>
          <w:lang w:val="en-US" w:eastAsia="zh-CN"/>
        </w:rPr>
        <w:t xml:space="preserve">2020 </w:t>
      </w:r>
      <w:r>
        <w:rPr>
          <w:rFonts w:cs="Times New Roman"/>
          <w:szCs w:val="32"/>
        </w:rPr>
        <w:t>年</w:t>
      </w:r>
      <w:r>
        <w:rPr>
          <w:rFonts w:hint="eastAsia" w:cs="Times New Roman"/>
          <w:szCs w:val="32"/>
          <w:lang w:val="en-US" w:eastAsia="zh-CN"/>
        </w:rPr>
        <w:t xml:space="preserve"> </w:t>
      </w:r>
      <w:r>
        <w:rPr>
          <w:rFonts w:hint="eastAsia" w:cs="Times New Roman"/>
          <w:szCs w:val="32"/>
          <w:u w:val="single"/>
          <w:lang w:val="en-US" w:eastAsia="zh-CN"/>
        </w:rPr>
        <w:t xml:space="preserve">8 </w:t>
      </w:r>
      <w:r>
        <w:rPr>
          <w:rFonts w:cs="Times New Roman"/>
          <w:szCs w:val="32"/>
        </w:rPr>
        <w:t>月</w:t>
      </w:r>
      <w:r>
        <w:rPr>
          <w:rFonts w:hint="eastAsia" w:cs="Times New Roman"/>
          <w:szCs w:val="32"/>
          <w:u w:val="single"/>
          <w:lang w:val="en-US" w:eastAsia="zh-CN"/>
        </w:rPr>
        <w:t>2 8</w:t>
      </w:r>
      <w:r>
        <w:rPr>
          <w:rFonts w:cs="Times New Roman"/>
          <w:szCs w:val="32"/>
        </w:rPr>
        <w:t>日</w:t>
      </w: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jc w:val="center"/>
        <w:rPr>
          <w:rFonts w:cs="Times New Roman"/>
          <w:b/>
          <w:szCs w:val="32"/>
        </w:rPr>
      </w:pPr>
      <w:r>
        <w:rPr>
          <w:rFonts w:cs="Times New Roman"/>
          <w:b/>
          <w:szCs w:val="32"/>
        </w:rPr>
        <w:t>四川省市场监督管理局</w:t>
      </w:r>
    </w:p>
    <w:p>
      <w:pPr>
        <w:spacing w:line="600" w:lineRule="exact"/>
        <w:jc w:val="center"/>
        <w:rPr>
          <w:rFonts w:cs="Times New Roman"/>
          <w:b/>
          <w:szCs w:val="32"/>
        </w:rPr>
      </w:pPr>
      <w:r>
        <w:rPr>
          <w:rFonts w:hint="eastAsia" w:cs="Times New Roman"/>
          <w:b/>
          <w:szCs w:val="32"/>
        </w:rPr>
        <w:t>二</w:t>
      </w:r>
      <w:r>
        <w:rPr>
          <w:rFonts w:hint="eastAsia" w:ascii="宋体" w:hAnsi="宋体" w:eastAsia="宋体" w:cs="宋体"/>
          <w:b/>
          <w:szCs w:val="32"/>
        </w:rPr>
        <w:t>〇</w:t>
      </w:r>
      <w:r>
        <w:rPr>
          <w:rFonts w:hint="eastAsia" w:cs="Times New Roman"/>
          <w:b/>
          <w:szCs w:val="32"/>
        </w:rPr>
        <w:t>二</w:t>
      </w:r>
      <w:r>
        <w:rPr>
          <w:rFonts w:hint="eastAsia" w:ascii="宋体" w:hAnsi="宋体" w:eastAsia="宋体" w:cs="宋体"/>
          <w:b/>
          <w:szCs w:val="32"/>
        </w:rPr>
        <w:t>〇</w:t>
      </w:r>
      <w:r>
        <w:rPr>
          <w:rFonts w:hint="eastAsia" w:ascii="方正仿宋简体" w:hAnsi="方正仿宋简体" w:cs="方正仿宋简体"/>
          <w:b/>
          <w:szCs w:val="32"/>
        </w:rPr>
        <w:t xml:space="preserve">年 </w:t>
      </w:r>
      <w:r>
        <w:rPr>
          <w:rFonts w:cs="Times New Roman"/>
          <w:b/>
          <w:szCs w:val="32"/>
        </w:rPr>
        <w:t>制</w:t>
      </w:r>
    </w:p>
    <w:p>
      <w:pPr>
        <w:spacing w:line="60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填写说明书</w:t>
      </w:r>
    </w:p>
    <w:p>
      <w:pPr>
        <w:spacing w:line="600" w:lineRule="exact"/>
        <w:rPr>
          <w:rFonts w:cs="Times New Roman"/>
          <w:szCs w:val="32"/>
        </w:rPr>
      </w:pPr>
    </w:p>
    <w:p>
      <w:pPr>
        <w:spacing w:line="600" w:lineRule="exact"/>
        <w:ind w:firstLine="632" w:firstLineChars="200"/>
        <w:rPr>
          <w:rFonts w:cs="Times New Roman"/>
          <w:szCs w:val="32"/>
        </w:rPr>
      </w:pPr>
      <w:r>
        <w:rPr>
          <w:rFonts w:cs="Times New Roman"/>
          <w:szCs w:val="32"/>
        </w:rPr>
        <w:t>1</w:t>
      </w:r>
      <w:r>
        <w:rPr>
          <w:rFonts w:hint="eastAsia" w:cs="Times New Roman"/>
          <w:spacing w:val="100"/>
          <w:szCs w:val="32"/>
        </w:rPr>
        <w:t>.</w:t>
      </w:r>
      <w:r>
        <w:rPr>
          <w:rFonts w:cs="Times New Roman"/>
          <w:szCs w:val="32"/>
        </w:rPr>
        <w:t>产品类别：是指定量包装商品的类别，例如：粮油类、食品类、化妆品类、洗涤用品类、化肥类、农药类等。</w:t>
      </w:r>
    </w:p>
    <w:p>
      <w:pPr>
        <w:spacing w:line="600" w:lineRule="exact"/>
        <w:ind w:firstLine="632" w:firstLineChars="200"/>
        <w:rPr>
          <w:rFonts w:cs="Times New Roman"/>
          <w:szCs w:val="32"/>
        </w:rPr>
      </w:pPr>
      <w:r>
        <w:rPr>
          <w:rFonts w:cs="Times New Roman"/>
          <w:szCs w:val="32"/>
        </w:rPr>
        <w:t>2</w:t>
      </w:r>
      <w:r>
        <w:rPr>
          <w:rFonts w:hint="eastAsia" w:cs="Times New Roman"/>
          <w:spacing w:val="100"/>
          <w:szCs w:val="32"/>
        </w:rPr>
        <w:t>.</w:t>
      </w:r>
      <w:r>
        <w:rPr>
          <w:rFonts w:cs="Times New Roman"/>
          <w:szCs w:val="32"/>
        </w:rPr>
        <w:t>企业注册地址：以工商营业执照为准；企业生产地址：是指企业生产所申请的定量包装商品所在地。</w:t>
      </w:r>
      <w:r>
        <w:rPr>
          <w:rFonts w:hint="eastAsia" w:ascii="方正黑体简体" w:eastAsia="方正黑体简体" w:cs="Times New Roman"/>
          <w:szCs w:val="32"/>
        </w:rPr>
        <w:t>温馨提示</w:t>
      </w:r>
      <w:r>
        <w:rPr>
          <w:rFonts w:cs="Times New Roman"/>
          <w:szCs w:val="32"/>
        </w:rPr>
        <w:t>：企业注册地址需为本省。</w:t>
      </w:r>
    </w:p>
    <w:p>
      <w:pPr>
        <w:spacing w:line="600" w:lineRule="exact"/>
        <w:ind w:firstLine="632" w:firstLineChars="200"/>
        <w:rPr>
          <w:rFonts w:cs="Times New Roman"/>
          <w:szCs w:val="32"/>
        </w:rPr>
      </w:pPr>
      <w:r>
        <w:rPr>
          <w:rFonts w:cs="Times New Roman"/>
          <w:szCs w:val="32"/>
        </w:rPr>
        <w:t>3</w:t>
      </w:r>
      <w:r>
        <w:rPr>
          <w:rFonts w:hint="eastAsia" w:cs="Times New Roman"/>
          <w:spacing w:val="100"/>
          <w:szCs w:val="32"/>
        </w:rPr>
        <w:t>.</w:t>
      </w:r>
      <w:r>
        <w:rPr>
          <w:rFonts w:cs="Times New Roman"/>
          <w:szCs w:val="32"/>
        </w:rPr>
        <w:t>C标志内审员人数：企业内部的定量包装商品生产企业计量保证能力评价（C标志）内审员数量。</w:t>
      </w:r>
    </w:p>
    <w:p>
      <w:pPr>
        <w:spacing w:line="600" w:lineRule="exact"/>
        <w:ind w:firstLine="632" w:firstLineChars="200"/>
        <w:rPr>
          <w:rFonts w:cs="Times New Roman"/>
          <w:szCs w:val="32"/>
        </w:rPr>
      </w:pPr>
      <w:r>
        <w:rPr>
          <w:rFonts w:cs="Times New Roman"/>
          <w:szCs w:val="32"/>
        </w:rPr>
        <w:t>4</w:t>
      </w:r>
      <w:r>
        <w:rPr>
          <w:rFonts w:hint="eastAsia" w:cs="Times New Roman"/>
          <w:spacing w:val="100"/>
          <w:szCs w:val="32"/>
        </w:rPr>
        <w:t>.</w:t>
      </w:r>
      <w:r>
        <w:rPr>
          <w:rFonts w:cs="Times New Roman"/>
          <w:szCs w:val="32"/>
        </w:rPr>
        <w:t>产品依据标准：是企业声明产品的最新版标准（国家标准、行业标准、地方标准或企业标准）。</w:t>
      </w:r>
    </w:p>
    <w:p>
      <w:pPr>
        <w:spacing w:line="600" w:lineRule="exact"/>
        <w:ind w:firstLine="632" w:firstLineChars="200"/>
        <w:rPr>
          <w:rFonts w:cs="Times New Roman"/>
          <w:szCs w:val="32"/>
        </w:rPr>
      </w:pPr>
      <w:r>
        <w:rPr>
          <w:rFonts w:cs="Times New Roman"/>
          <w:szCs w:val="32"/>
        </w:rPr>
        <w:t>5</w:t>
      </w:r>
      <w:r>
        <w:rPr>
          <w:rFonts w:hint="eastAsia" w:cs="Times New Roman"/>
          <w:spacing w:val="100"/>
          <w:szCs w:val="32"/>
        </w:rPr>
        <w:t>.</w:t>
      </w:r>
      <w:r>
        <w:rPr>
          <w:rFonts w:cs="Times New Roman"/>
          <w:szCs w:val="32"/>
        </w:rPr>
        <w:t>商标/品牌：指申请的产品所对应的商标/品牌。</w:t>
      </w:r>
    </w:p>
    <w:p>
      <w:pPr>
        <w:spacing w:line="600" w:lineRule="exact"/>
        <w:rPr>
          <w:rFonts w:cs="Times New Roman"/>
          <w:szCs w:val="32"/>
        </w:rPr>
      </w:pPr>
      <w:r>
        <w:rPr>
          <w:rFonts w:cs="Times New Roman"/>
          <w:szCs w:val="32"/>
        </w:rPr>
        <w:t xml:space="preserve"> </w:t>
      </w: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定量包装商品生产企业基本信息表</w:t>
      </w:r>
    </w:p>
    <w:p>
      <w:pPr>
        <w:spacing w:line="240" w:lineRule="exact"/>
        <w:rPr>
          <w:rFonts w:cs="Times New Roman"/>
          <w:szCs w:val="32"/>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3"/>
        <w:gridCol w:w="2393"/>
        <w:gridCol w:w="2071"/>
        <w:gridCol w:w="94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企业名称</w:t>
            </w:r>
          </w:p>
        </w:tc>
        <w:tc>
          <w:tcPr>
            <w:tcW w:w="3661" w:type="pct"/>
            <w:gridSpan w:val="4"/>
            <w:vAlign w:val="center"/>
          </w:tcPr>
          <w:p>
            <w:pPr>
              <w:spacing w:line="400" w:lineRule="exact"/>
              <w:jc w:val="center"/>
              <w:rPr>
                <w:rFonts w:hint="eastAsia" w:eastAsia="方正仿宋简体" w:cs="Times New Roman"/>
                <w:sz w:val="24"/>
                <w:szCs w:val="24"/>
                <w:lang w:eastAsia="zh-CN"/>
              </w:rPr>
            </w:pPr>
            <w:r>
              <w:rPr>
                <w:rFonts w:hint="eastAsia" w:cs="Times New Roman"/>
                <w:sz w:val="24"/>
                <w:szCs w:val="24"/>
                <w:lang w:eastAsia="zh-CN"/>
              </w:rPr>
              <w:t>玉蝉集团有限公司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企业注册地址</w:t>
            </w:r>
          </w:p>
        </w:tc>
        <w:tc>
          <w:tcPr>
            <w:tcW w:w="2410" w:type="pct"/>
            <w:gridSpan w:val="2"/>
            <w:vAlign w:val="center"/>
          </w:tcPr>
          <w:p>
            <w:pPr>
              <w:spacing w:line="400" w:lineRule="exact"/>
              <w:jc w:val="center"/>
              <w:rPr>
                <w:rFonts w:cs="Times New Roman"/>
                <w:sz w:val="24"/>
                <w:szCs w:val="24"/>
              </w:rPr>
            </w:pPr>
            <w:r>
              <w:rPr>
                <w:rFonts w:hint="eastAsia" w:ascii="黑体" w:hAnsi="宋体" w:eastAsia="黑体" w:cs="宋体"/>
                <w:kern w:val="0"/>
                <w:sz w:val="22"/>
                <w:lang w:eastAsia="zh-CN"/>
              </w:rPr>
              <w:t>泸州市龙马潭区胡市镇旭东路三段</w:t>
            </w:r>
          </w:p>
        </w:tc>
        <w:tc>
          <w:tcPr>
            <w:tcW w:w="523" w:type="pct"/>
            <w:vAlign w:val="center"/>
          </w:tcPr>
          <w:p>
            <w:pPr>
              <w:spacing w:line="400" w:lineRule="exact"/>
              <w:jc w:val="center"/>
              <w:rPr>
                <w:rFonts w:cs="Times New Roman"/>
                <w:sz w:val="24"/>
                <w:szCs w:val="24"/>
              </w:rPr>
            </w:pPr>
            <w:r>
              <w:rPr>
                <w:rFonts w:cs="Times New Roman"/>
                <w:sz w:val="24"/>
                <w:szCs w:val="24"/>
              </w:rPr>
              <w:t>邮编</w:t>
            </w:r>
          </w:p>
        </w:tc>
        <w:tc>
          <w:tcPr>
            <w:tcW w:w="729" w:type="pct"/>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企业生产地址</w:t>
            </w:r>
          </w:p>
        </w:tc>
        <w:tc>
          <w:tcPr>
            <w:tcW w:w="2410" w:type="pct"/>
            <w:gridSpan w:val="2"/>
            <w:vAlign w:val="center"/>
          </w:tcPr>
          <w:p>
            <w:pPr>
              <w:spacing w:line="400" w:lineRule="exact"/>
              <w:jc w:val="center"/>
              <w:rPr>
                <w:rFonts w:cs="Times New Roman"/>
                <w:sz w:val="24"/>
                <w:szCs w:val="24"/>
              </w:rPr>
            </w:pPr>
            <w:r>
              <w:rPr>
                <w:rFonts w:hint="eastAsia" w:ascii="黑体" w:hAnsi="宋体" w:eastAsia="黑体" w:cs="宋体"/>
                <w:kern w:val="0"/>
                <w:sz w:val="22"/>
                <w:lang w:eastAsia="zh-CN"/>
              </w:rPr>
              <w:t>泸州市龙马潭区胡市镇旭东路三段</w:t>
            </w:r>
          </w:p>
        </w:tc>
        <w:tc>
          <w:tcPr>
            <w:tcW w:w="523" w:type="pct"/>
            <w:vAlign w:val="center"/>
          </w:tcPr>
          <w:p>
            <w:pPr>
              <w:spacing w:line="400" w:lineRule="exact"/>
              <w:jc w:val="center"/>
              <w:rPr>
                <w:rFonts w:cs="Times New Roman"/>
                <w:sz w:val="24"/>
                <w:szCs w:val="24"/>
              </w:rPr>
            </w:pPr>
            <w:r>
              <w:rPr>
                <w:rFonts w:cs="Times New Roman"/>
                <w:sz w:val="24"/>
                <w:szCs w:val="24"/>
              </w:rPr>
              <w:t>邮编</w:t>
            </w:r>
          </w:p>
        </w:tc>
        <w:tc>
          <w:tcPr>
            <w:tcW w:w="729" w:type="pct"/>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统一社会信用代码</w:t>
            </w:r>
          </w:p>
        </w:tc>
        <w:tc>
          <w:tcPr>
            <w:tcW w:w="1274" w:type="pct"/>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91510504714488845A</w:t>
            </w:r>
          </w:p>
        </w:tc>
        <w:tc>
          <w:tcPr>
            <w:tcW w:w="1136" w:type="pct"/>
            <w:vAlign w:val="center"/>
          </w:tcPr>
          <w:p>
            <w:pPr>
              <w:spacing w:line="400" w:lineRule="exact"/>
              <w:jc w:val="center"/>
              <w:rPr>
                <w:rFonts w:cs="Times New Roman"/>
                <w:sz w:val="24"/>
                <w:szCs w:val="24"/>
              </w:rPr>
            </w:pPr>
            <w:r>
              <w:rPr>
                <w:rFonts w:cs="Times New Roman"/>
                <w:sz w:val="24"/>
                <w:szCs w:val="24"/>
              </w:rPr>
              <w:t>生产线数量</w:t>
            </w:r>
          </w:p>
        </w:tc>
        <w:tc>
          <w:tcPr>
            <w:tcW w:w="1251" w:type="pct"/>
            <w:gridSpan w:val="2"/>
            <w:vAlign w:val="center"/>
          </w:tcPr>
          <w:p>
            <w:pPr>
              <w:spacing w:line="400" w:lineRule="exact"/>
              <w:jc w:val="center"/>
              <w:rPr>
                <w:rFonts w:cs="Times New Roman"/>
                <w:sz w:val="24"/>
                <w:szCs w:val="24"/>
              </w:rPr>
            </w:pPr>
            <w:r>
              <w:rPr>
                <w:rFonts w:hint="eastAsia" w:cs="Times New Roman"/>
                <w:sz w:val="24"/>
                <w:szCs w:val="24"/>
                <w:lang w:val="en-US" w:eastAsia="zh-CN"/>
              </w:rPr>
              <w:t>2</w:t>
            </w:r>
            <w:r>
              <w:rPr>
                <w:rFonts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联 系 人</w:t>
            </w:r>
          </w:p>
        </w:tc>
        <w:tc>
          <w:tcPr>
            <w:tcW w:w="1274" w:type="pct"/>
            <w:vAlign w:val="center"/>
          </w:tcPr>
          <w:p>
            <w:pPr>
              <w:spacing w:line="400" w:lineRule="exact"/>
              <w:jc w:val="center"/>
              <w:rPr>
                <w:rFonts w:hint="eastAsia" w:eastAsia="方正仿宋简体" w:cs="Times New Roman"/>
                <w:sz w:val="24"/>
                <w:szCs w:val="24"/>
                <w:lang w:eastAsia="zh-CN"/>
              </w:rPr>
            </w:pPr>
            <w:r>
              <w:rPr>
                <w:rFonts w:hint="eastAsia" w:cs="Times New Roman"/>
                <w:sz w:val="24"/>
                <w:szCs w:val="24"/>
                <w:lang w:eastAsia="zh-CN"/>
              </w:rPr>
              <w:t>肖飞</w:t>
            </w:r>
          </w:p>
        </w:tc>
        <w:tc>
          <w:tcPr>
            <w:tcW w:w="1136" w:type="pct"/>
            <w:vAlign w:val="center"/>
          </w:tcPr>
          <w:p>
            <w:pPr>
              <w:spacing w:line="400" w:lineRule="exact"/>
              <w:jc w:val="center"/>
              <w:rPr>
                <w:rFonts w:cs="Times New Roman"/>
                <w:sz w:val="24"/>
                <w:szCs w:val="24"/>
              </w:rPr>
            </w:pPr>
            <w:r>
              <w:rPr>
                <w:rFonts w:cs="Times New Roman"/>
                <w:sz w:val="24"/>
                <w:szCs w:val="24"/>
              </w:rPr>
              <w:t>电子邮箱</w:t>
            </w:r>
          </w:p>
        </w:tc>
        <w:tc>
          <w:tcPr>
            <w:tcW w:w="1251" w:type="pct"/>
            <w:gridSpan w:val="2"/>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107553229@q.com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联系电话/手机</w:t>
            </w:r>
          </w:p>
        </w:tc>
        <w:tc>
          <w:tcPr>
            <w:tcW w:w="1274" w:type="pct"/>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13551666618</w:t>
            </w:r>
          </w:p>
        </w:tc>
        <w:tc>
          <w:tcPr>
            <w:tcW w:w="1136" w:type="pct"/>
            <w:vAlign w:val="center"/>
          </w:tcPr>
          <w:p>
            <w:pPr>
              <w:spacing w:line="400" w:lineRule="exact"/>
              <w:jc w:val="center"/>
              <w:rPr>
                <w:rFonts w:cs="Times New Roman"/>
                <w:sz w:val="24"/>
                <w:szCs w:val="24"/>
              </w:rPr>
            </w:pPr>
            <w:r>
              <w:rPr>
                <w:rFonts w:cs="Times New Roman"/>
                <w:sz w:val="24"/>
                <w:szCs w:val="24"/>
              </w:rPr>
              <w:t>传真</w:t>
            </w:r>
          </w:p>
        </w:tc>
        <w:tc>
          <w:tcPr>
            <w:tcW w:w="1251" w:type="pct"/>
            <w:gridSpan w:val="2"/>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0830-2662666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C标志内审员人数</w:t>
            </w:r>
          </w:p>
        </w:tc>
        <w:tc>
          <w:tcPr>
            <w:tcW w:w="1274" w:type="pct"/>
            <w:vAlign w:val="center"/>
          </w:tcPr>
          <w:p>
            <w:pPr>
              <w:spacing w:line="400" w:lineRule="exact"/>
              <w:jc w:val="center"/>
              <w:rPr>
                <w:rFonts w:hint="eastAsia" w:eastAsia="方正仿宋简体" w:cs="Times New Roman"/>
                <w:sz w:val="24"/>
                <w:szCs w:val="24"/>
                <w:lang w:val="en-US" w:eastAsia="zh-CN"/>
              </w:rPr>
            </w:pPr>
            <w:r>
              <w:rPr>
                <w:rFonts w:hint="eastAsia" w:cs="Times New Roman"/>
                <w:sz w:val="24"/>
                <w:szCs w:val="24"/>
                <w:lang w:val="en-US" w:eastAsia="zh-CN"/>
              </w:rPr>
              <w:t>5人</w:t>
            </w:r>
          </w:p>
        </w:tc>
        <w:tc>
          <w:tcPr>
            <w:tcW w:w="1136" w:type="pct"/>
            <w:vAlign w:val="center"/>
          </w:tcPr>
          <w:p>
            <w:pPr>
              <w:spacing w:line="400" w:lineRule="exact"/>
              <w:jc w:val="center"/>
              <w:rPr>
                <w:rFonts w:cs="Times New Roman"/>
                <w:sz w:val="24"/>
                <w:szCs w:val="24"/>
              </w:rPr>
            </w:pPr>
            <w:r>
              <w:rPr>
                <w:rFonts w:cs="Times New Roman"/>
                <w:sz w:val="24"/>
                <w:szCs w:val="24"/>
              </w:rPr>
              <w:t>企业上一年度</w:t>
            </w:r>
          </w:p>
          <w:p>
            <w:pPr>
              <w:spacing w:line="400" w:lineRule="exact"/>
              <w:jc w:val="center"/>
              <w:rPr>
                <w:rFonts w:cs="Times New Roman"/>
                <w:sz w:val="24"/>
                <w:szCs w:val="24"/>
              </w:rPr>
            </w:pPr>
            <w:r>
              <w:rPr>
                <w:rFonts w:cs="Times New Roman"/>
                <w:sz w:val="24"/>
                <w:szCs w:val="24"/>
              </w:rPr>
              <w:t>产值（万元）</w:t>
            </w:r>
          </w:p>
        </w:tc>
        <w:tc>
          <w:tcPr>
            <w:tcW w:w="1251" w:type="pct"/>
            <w:gridSpan w:val="2"/>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32431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产品类别</w:t>
            </w:r>
          </w:p>
        </w:tc>
        <w:tc>
          <w:tcPr>
            <w:tcW w:w="1274" w:type="pct"/>
            <w:vAlign w:val="center"/>
          </w:tcPr>
          <w:p>
            <w:pPr>
              <w:spacing w:line="400" w:lineRule="exact"/>
              <w:jc w:val="center"/>
              <w:rPr>
                <w:rFonts w:hint="eastAsia" w:eastAsia="方正仿宋简体" w:cs="Times New Roman"/>
                <w:sz w:val="24"/>
                <w:szCs w:val="24"/>
                <w:lang w:eastAsia="zh-CN"/>
              </w:rPr>
            </w:pPr>
            <w:r>
              <w:rPr>
                <w:rFonts w:hint="eastAsia" w:cs="Times New Roman"/>
                <w:sz w:val="24"/>
                <w:szCs w:val="24"/>
                <w:lang w:eastAsia="zh-CN"/>
              </w:rPr>
              <w:t>白酒</w:t>
            </w:r>
          </w:p>
        </w:tc>
        <w:tc>
          <w:tcPr>
            <w:tcW w:w="1136" w:type="pct"/>
            <w:vAlign w:val="center"/>
          </w:tcPr>
          <w:p>
            <w:pPr>
              <w:spacing w:line="400" w:lineRule="exact"/>
              <w:jc w:val="center"/>
              <w:rPr>
                <w:rFonts w:cs="Times New Roman"/>
                <w:sz w:val="24"/>
                <w:szCs w:val="24"/>
              </w:rPr>
            </w:pPr>
            <w:r>
              <w:rPr>
                <w:rFonts w:cs="Times New Roman"/>
                <w:sz w:val="24"/>
                <w:szCs w:val="24"/>
              </w:rPr>
              <w:t>商标/品牌</w:t>
            </w:r>
          </w:p>
        </w:tc>
        <w:tc>
          <w:tcPr>
            <w:tcW w:w="1251" w:type="pct"/>
            <w:gridSpan w:val="2"/>
            <w:vAlign w:val="center"/>
          </w:tcPr>
          <w:p>
            <w:pPr>
              <w:spacing w:line="400" w:lineRule="exact"/>
              <w:jc w:val="center"/>
              <w:rPr>
                <w:rFonts w:hint="eastAsia" w:eastAsia="方正仿宋简体" w:cs="Times New Roman"/>
                <w:sz w:val="24"/>
                <w:szCs w:val="24"/>
                <w:lang w:eastAsia="zh-CN"/>
              </w:rPr>
            </w:pPr>
            <w:r>
              <w:rPr>
                <w:rFonts w:hint="eastAsia" w:cs="Times New Roman"/>
                <w:sz w:val="24"/>
                <w:szCs w:val="24"/>
                <w:lang w:eastAsia="zh-CN"/>
              </w:rPr>
              <w:t>玉蝉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企业成立时间</w:t>
            </w:r>
          </w:p>
        </w:tc>
        <w:tc>
          <w:tcPr>
            <w:tcW w:w="1274" w:type="pct"/>
            <w:vAlign w:val="center"/>
          </w:tcPr>
          <w:p>
            <w:pPr>
              <w:spacing w:line="400" w:lineRule="exact"/>
              <w:jc w:val="center"/>
              <w:rPr>
                <w:rFonts w:hint="default" w:eastAsia="方正仿宋简体" w:cs="Times New Roman"/>
                <w:sz w:val="24"/>
                <w:szCs w:val="24"/>
                <w:lang w:val="en-US" w:eastAsia="zh-CN"/>
              </w:rPr>
            </w:pPr>
            <w:r>
              <w:rPr>
                <w:rFonts w:hint="eastAsia" w:cs="Times New Roman"/>
                <w:sz w:val="24"/>
                <w:szCs w:val="24"/>
                <w:lang w:val="en-US" w:eastAsia="zh-CN"/>
              </w:rPr>
              <w:t>1995年10月13日</w:t>
            </w:r>
          </w:p>
        </w:tc>
        <w:tc>
          <w:tcPr>
            <w:tcW w:w="1136" w:type="pct"/>
            <w:vAlign w:val="center"/>
          </w:tcPr>
          <w:p>
            <w:pPr>
              <w:spacing w:line="400" w:lineRule="exact"/>
              <w:jc w:val="center"/>
              <w:rPr>
                <w:rFonts w:cs="Times New Roman"/>
                <w:sz w:val="24"/>
                <w:szCs w:val="24"/>
              </w:rPr>
            </w:pPr>
            <w:r>
              <w:rPr>
                <w:rFonts w:cs="Times New Roman"/>
                <w:sz w:val="24"/>
                <w:szCs w:val="24"/>
              </w:rPr>
              <w:t>休假日</w:t>
            </w:r>
          </w:p>
        </w:tc>
        <w:tc>
          <w:tcPr>
            <w:tcW w:w="1251" w:type="pct"/>
            <w:gridSpan w:val="2"/>
            <w:vAlign w:val="center"/>
          </w:tcPr>
          <w:p>
            <w:pPr>
              <w:spacing w:line="40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339" w:type="pct"/>
            <w:vAlign w:val="center"/>
          </w:tcPr>
          <w:p>
            <w:pPr>
              <w:spacing w:line="400" w:lineRule="exact"/>
              <w:jc w:val="center"/>
              <w:rPr>
                <w:rFonts w:cs="Times New Roman"/>
                <w:sz w:val="24"/>
                <w:szCs w:val="24"/>
              </w:rPr>
            </w:pPr>
            <w:r>
              <w:rPr>
                <w:rFonts w:cs="Times New Roman"/>
                <w:sz w:val="24"/>
                <w:szCs w:val="24"/>
              </w:rPr>
              <w:t>声明内容</w:t>
            </w:r>
          </w:p>
        </w:tc>
        <w:tc>
          <w:tcPr>
            <w:tcW w:w="3661" w:type="pct"/>
            <w:gridSpan w:val="4"/>
            <w:vAlign w:val="center"/>
          </w:tcPr>
          <w:p>
            <w:pPr>
              <w:spacing w:line="400" w:lineRule="exact"/>
              <w:jc w:val="center"/>
              <w:rPr>
                <w:rFonts w:cs="Times New Roman"/>
                <w:sz w:val="24"/>
                <w:szCs w:val="24"/>
              </w:rPr>
            </w:pPr>
            <w:r>
              <w:rPr>
                <w:rFonts w:hint="eastAsia" w:ascii="黑体" w:hAnsi="黑体" w:eastAsia="黑体" w:cs="Times New Roman"/>
                <w:sz w:val="24"/>
                <w:szCs w:val="24"/>
                <w:lang w:eastAsia="zh-CN"/>
              </w:rPr>
              <w:t>☑</w:t>
            </w:r>
            <w:r>
              <w:rPr>
                <w:rFonts w:cs="Times New Roman"/>
                <w:sz w:val="24"/>
                <w:szCs w:val="24"/>
              </w:rPr>
              <w:t>新声明</w:t>
            </w:r>
            <w:r>
              <w:rPr>
                <w:rFonts w:hint="eastAsia" w:cs="Times New Roman"/>
                <w:sz w:val="24"/>
                <w:szCs w:val="24"/>
              </w:rPr>
              <w:t xml:space="preserve">    </w:t>
            </w:r>
            <w:r>
              <w:rPr>
                <w:rFonts w:cs="Times New Roman"/>
                <w:sz w:val="24"/>
                <w:szCs w:val="24"/>
              </w:rPr>
              <w:t xml:space="preserve"> </w:t>
            </w:r>
            <w:r>
              <w:rPr>
                <w:rFonts w:ascii="黑体" w:hAnsi="黑体" w:eastAsia="黑体" w:cs="Times New Roman"/>
                <w:sz w:val="24"/>
                <w:szCs w:val="24"/>
              </w:rPr>
              <w:t>□</w:t>
            </w:r>
            <w:r>
              <w:rPr>
                <w:rFonts w:cs="Times New Roman"/>
                <w:sz w:val="24"/>
                <w:szCs w:val="24"/>
              </w:rPr>
              <w:t>增加项目</w:t>
            </w:r>
            <w:r>
              <w:rPr>
                <w:rFonts w:hint="eastAsia" w:cs="Times New Roman"/>
                <w:sz w:val="24"/>
                <w:szCs w:val="24"/>
              </w:rPr>
              <w:t xml:space="preserve">    </w:t>
            </w:r>
            <w:r>
              <w:rPr>
                <w:rFonts w:ascii="黑体" w:hAnsi="黑体" w:eastAsia="黑体" w:cs="Times New Roman"/>
                <w:sz w:val="24"/>
                <w:szCs w:val="24"/>
              </w:rPr>
              <w:t>□</w:t>
            </w:r>
            <w:r>
              <w:rPr>
                <w:rFonts w:cs="Times New Roman"/>
                <w:sz w:val="24"/>
                <w:szCs w:val="24"/>
              </w:rPr>
              <w:t>变更内容</w:t>
            </w:r>
          </w:p>
        </w:tc>
      </w:tr>
    </w:tbl>
    <w:p>
      <w:pPr>
        <w:spacing w:line="600" w:lineRule="exact"/>
        <w:rPr>
          <w:rFonts w:cs="Times New Roman"/>
          <w:szCs w:val="32"/>
        </w:rPr>
      </w:pPr>
    </w:p>
    <w:p>
      <w:pPr>
        <w:spacing w:line="60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定量包装商品生产企业拟使用</w:t>
      </w:r>
    </w:p>
    <w:p>
      <w:pPr>
        <w:spacing w:line="60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“C”标志的产品信息表</w:t>
      </w:r>
    </w:p>
    <w:p>
      <w:pPr>
        <w:spacing w:line="240" w:lineRule="exact"/>
        <w:rPr>
          <w:rFonts w:cs="Times New Roman"/>
          <w:szCs w:val="32"/>
        </w:rPr>
      </w:pPr>
    </w:p>
    <w:tbl>
      <w:tblPr>
        <w:tblStyle w:val="6"/>
        <w:tblW w:w="50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1483"/>
        <w:gridCol w:w="1664"/>
        <w:gridCol w:w="1664"/>
        <w:gridCol w:w="1590"/>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491" w:type="pct"/>
            <w:vAlign w:val="center"/>
          </w:tcPr>
          <w:p>
            <w:pPr>
              <w:spacing w:line="300" w:lineRule="exact"/>
              <w:jc w:val="center"/>
              <w:rPr>
                <w:rFonts w:ascii="方正黑体简体" w:eastAsia="方正黑体简体"/>
                <w:sz w:val="24"/>
                <w:szCs w:val="24"/>
              </w:rPr>
            </w:pPr>
            <w:r>
              <w:rPr>
                <w:rFonts w:hint="eastAsia" w:ascii="方正黑体简体" w:eastAsia="方正黑体简体"/>
                <w:sz w:val="24"/>
                <w:szCs w:val="24"/>
              </w:rPr>
              <w:t>序号</w:t>
            </w:r>
          </w:p>
        </w:tc>
        <w:tc>
          <w:tcPr>
            <w:tcW w:w="793" w:type="pct"/>
            <w:vAlign w:val="center"/>
          </w:tcPr>
          <w:p>
            <w:pPr>
              <w:spacing w:line="300" w:lineRule="exact"/>
              <w:jc w:val="center"/>
              <w:rPr>
                <w:rFonts w:ascii="方正黑体简体" w:eastAsia="方正黑体简体"/>
                <w:sz w:val="24"/>
                <w:szCs w:val="24"/>
              </w:rPr>
            </w:pPr>
            <w:r>
              <w:rPr>
                <w:rFonts w:hint="eastAsia" w:ascii="方正黑体简体" w:eastAsia="方正黑体简体"/>
                <w:sz w:val="24"/>
                <w:szCs w:val="24"/>
              </w:rPr>
              <w:t>产品类别</w:t>
            </w:r>
          </w:p>
        </w:tc>
        <w:tc>
          <w:tcPr>
            <w:tcW w:w="890" w:type="pct"/>
            <w:vAlign w:val="center"/>
          </w:tcPr>
          <w:p>
            <w:pPr>
              <w:spacing w:line="300" w:lineRule="exact"/>
              <w:jc w:val="center"/>
              <w:rPr>
                <w:rFonts w:ascii="方正黑体简体" w:eastAsia="方正黑体简体"/>
                <w:sz w:val="24"/>
                <w:szCs w:val="24"/>
              </w:rPr>
            </w:pPr>
            <w:r>
              <w:rPr>
                <w:rFonts w:hint="eastAsia" w:ascii="方正黑体简体" w:eastAsia="方正黑体简体"/>
                <w:sz w:val="24"/>
                <w:szCs w:val="24"/>
              </w:rPr>
              <w:t>商标/品牌</w:t>
            </w:r>
          </w:p>
        </w:tc>
        <w:tc>
          <w:tcPr>
            <w:tcW w:w="890" w:type="pct"/>
            <w:vAlign w:val="center"/>
          </w:tcPr>
          <w:p>
            <w:pPr>
              <w:spacing w:line="300" w:lineRule="exact"/>
              <w:jc w:val="center"/>
              <w:rPr>
                <w:rFonts w:ascii="方正黑体简体" w:eastAsia="方正黑体简体"/>
                <w:sz w:val="24"/>
                <w:szCs w:val="24"/>
              </w:rPr>
            </w:pPr>
            <w:r>
              <w:rPr>
                <w:rFonts w:hint="eastAsia" w:ascii="方正黑体简体" w:eastAsia="方正黑体简体"/>
                <w:sz w:val="24"/>
                <w:szCs w:val="24"/>
              </w:rPr>
              <w:t>产品名称</w:t>
            </w:r>
          </w:p>
        </w:tc>
        <w:tc>
          <w:tcPr>
            <w:tcW w:w="850" w:type="pct"/>
            <w:vAlign w:val="center"/>
          </w:tcPr>
          <w:p>
            <w:pPr>
              <w:spacing w:line="300" w:lineRule="exact"/>
              <w:jc w:val="center"/>
              <w:rPr>
                <w:rFonts w:ascii="方正黑体简体" w:eastAsia="方正黑体简体"/>
                <w:sz w:val="24"/>
                <w:szCs w:val="24"/>
              </w:rPr>
            </w:pPr>
            <w:r>
              <w:rPr>
                <w:rFonts w:hint="eastAsia" w:ascii="方正黑体简体" w:eastAsia="方正黑体简体"/>
                <w:sz w:val="24"/>
                <w:szCs w:val="24"/>
              </w:rPr>
              <w:t>规格</w:t>
            </w:r>
          </w:p>
          <w:p>
            <w:pPr>
              <w:spacing w:line="300" w:lineRule="exact"/>
              <w:jc w:val="center"/>
              <w:rPr>
                <w:rFonts w:ascii="方正黑体简体" w:eastAsia="方正黑体简体"/>
                <w:sz w:val="24"/>
                <w:szCs w:val="24"/>
              </w:rPr>
            </w:pPr>
            <w:r>
              <w:rPr>
                <w:rFonts w:hint="eastAsia" w:ascii="方正黑体简体" w:eastAsia="方正黑体简体"/>
                <w:sz w:val="24"/>
                <w:szCs w:val="24"/>
              </w:rPr>
              <w:t>(净含量)</w:t>
            </w:r>
          </w:p>
        </w:tc>
        <w:tc>
          <w:tcPr>
            <w:tcW w:w="1087" w:type="pct"/>
            <w:vAlign w:val="center"/>
          </w:tcPr>
          <w:p>
            <w:pPr>
              <w:spacing w:line="300" w:lineRule="exact"/>
              <w:jc w:val="center"/>
              <w:rPr>
                <w:rFonts w:ascii="方正黑体简体" w:eastAsia="方正黑体简体"/>
                <w:sz w:val="24"/>
                <w:szCs w:val="24"/>
              </w:rPr>
            </w:pPr>
            <w:r>
              <w:rPr>
                <w:rFonts w:hint="eastAsia" w:ascii="方正黑体简体" w:eastAsia="方正黑体简体"/>
                <w:sz w:val="24"/>
                <w:szCs w:val="24"/>
              </w:rPr>
              <w:t>产品依据标准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w:t>
            </w:r>
          </w:p>
        </w:tc>
        <w:tc>
          <w:tcPr>
            <w:tcW w:w="1483" w:type="dxa"/>
            <w:vAlign w:val="center"/>
          </w:tcPr>
          <w:p>
            <w:pPr>
              <w:rPr>
                <w:sz w:val="24"/>
                <w:szCs w:val="24"/>
              </w:rPr>
            </w:pPr>
            <w:r>
              <w:rPr>
                <w:rFonts w:hint="eastAsia" w:cs="方正仿宋简体"/>
                <w:color w:val="000000"/>
                <w:sz w:val="22"/>
                <w:szCs w:val="22"/>
              </w:rPr>
              <w:t>连年有鱼</w:t>
            </w:r>
            <w:r>
              <w:rPr>
                <w:color w:val="000000"/>
                <w:sz w:val="22"/>
                <w:szCs w:val="22"/>
              </w:rPr>
              <w:t>5L</w:t>
            </w:r>
          </w:p>
        </w:tc>
        <w:tc>
          <w:tcPr>
            <w:tcW w:w="1664" w:type="dxa"/>
            <w:vAlign w:val="center"/>
          </w:tcPr>
          <w:p>
            <w:pPr>
              <w:spacing w:line="300" w:lineRule="exact"/>
              <w:jc w:val="center"/>
              <w:rPr>
                <w:rFonts w:hint="eastAsia" w:eastAsia="方正仿宋简体"/>
                <w:sz w:val="24"/>
                <w:szCs w:val="24"/>
                <w:lang w:eastAsia="zh-CN"/>
              </w:rPr>
            </w:pPr>
            <w:r>
              <w:rPr>
                <w:rFonts w:hint="eastAsia" w:cs="方正仿宋简体"/>
                <w:sz w:val="24"/>
                <w:szCs w:val="24"/>
              </w:rPr>
              <w:t>玉蝉</w:t>
            </w:r>
          </w:p>
        </w:tc>
        <w:tc>
          <w:tcPr>
            <w:tcW w:w="1664" w:type="dxa"/>
            <w:vAlign w:val="center"/>
          </w:tcPr>
          <w:p>
            <w:pPr>
              <w:spacing w:line="300" w:lineRule="exact"/>
              <w:jc w:val="center"/>
              <w:rPr>
                <w:rFonts w:hint="eastAsia" w:eastAsia="方正仿宋简体"/>
                <w:sz w:val="24"/>
                <w:szCs w:val="24"/>
                <w:lang w:eastAsia="zh-CN"/>
              </w:rPr>
            </w:pPr>
            <w:r>
              <w:rPr>
                <w:rFonts w:hint="eastAsia" w:cs="方正仿宋简体"/>
                <w:sz w:val="24"/>
                <w:szCs w:val="24"/>
              </w:rPr>
              <w:t>白酒</w:t>
            </w:r>
          </w:p>
        </w:tc>
        <w:tc>
          <w:tcPr>
            <w:tcW w:w="1590" w:type="dxa"/>
            <w:vAlign w:val="center"/>
          </w:tcPr>
          <w:p>
            <w:pPr>
              <w:spacing w:line="300" w:lineRule="exact"/>
              <w:jc w:val="center"/>
              <w:rPr>
                <w:rFonts w:hint="default" w:eastAsia="方正仿宋简体"/>
                <w:sz w:val="24"/>
                <w:szCs w:val="24"/>
                <w:lang w:val="en-US" w:eastAsia="zh-CN"/>
              </w:rPr>
            </w:pPr>
            <w:r>
              <w:rPr>
                <w:sz w:val="24"/>
                <w:szCs w:val="24"/>
              </w:rPr>
              <w:t>5000ml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2</w:t>
            </w:r>
          </w:p>
        </w:tc>
        <w:tc>
          <w:tcPr>
            <w:tcW w:w="1483" w:type="dxa"/>
            <w:vAlign w:val="center"/>
          </w:tcPr>
          <w:p>
            <w:pPr>
              <w:widowControl/>
              <w:jc w:val="left"/>
              <w:rPr>
                <w:sz w:val="24"/>
                <w:szCs w:val="24"/>
              </w:rPr>
            </w:pPr>
            <w:r>
              <w:rPr>
                <w:rFonts w:hint="eastAsia" w:cs="方正仿宋简体"/>
                <w:color w:val="000000"/>
                <w:sz w:val="22"/>
                <w:szCs w:val="22"/>
              </w:rPr>
              <w:t>连年有鱼</w:t>
            </w:r>
            <w:r>
              <w:rPr>
                <w:color w:val="000000"/>
                <w:sz w:val="22"/>
                <w:szCs w:val="22"/>
              </w:rPr>
              <w:t>3L</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3000ml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3</w:t>
            </w:r>
          </w:p>
        </w:tc>
        <w:tc>
          <w:tcPr>
            <w:tcW w:w="1483" w:type="dxa"/>
            <w:vAlign w:val="center"/>
          </w:tcPr>
          <w:p>
            <w:pPr>
              <w:rPr>
                <w:sz w:val="24"/>
                <w:szCs w:val="24"/>
              </w:rPr>
            </w:pPr>
            <w:r>
              <w:rPr>
                <w:rFonts w:hint="eastAsia" w:cs="方正仿宋简体"/>
                <w:color w:val="000000"/>
                <w:sz w:val="22"/>
                <w:szCs w:val="22"/>
              </w:rPr>
              <w:t>钦定</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4</w:t>
            </w:r>
          </w:p>
        </w:tc>
        <w:tc>
          <w:tcPr>
            <w:tcW w:w="1483" w:type="dxa"/>
            <w:vAlign w:val="center"/>
          </w:tcPr>
          <w:p>
            <w:pPr>
              <w:rPr>
                <w:sz w:val="24"/>
                <w:szCs w:val="24"/>
              </w:rPr>
            </w:pPr>
            <w:r>
              <w:rPr>
                <w:rFonts w:hint="eastAsia" w:cs="方正仿宋简体"/>
                <w:color w:val="000000"/>
                <w:sz w:val="22"/>
                <w:szCs w:val="22"/>
              </w:rPr>
              <w:t>酒城明珠</w:t>
            </w:r>
            <w:r>
              <w:rPr>
                <w:color w:val="000000"/>
                <w:sz w:val="22"/>
                <w:szCs w:val="22"/>
              </w:rPr>
              <w:t>20</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5</w:t>
            </w:r>
          </w:p>
        </w:tc>
        <w:tc>
          <w:tcPr>
            <w:tcW w:w="1483" w:type="dxa"/>
            <w:vAlign w:val="center"/>
          </w:tcPr>
          <w:p>
            <w:pPr>
              <w:rPr>
                <w:sz w:val="24"/>
                <w:szCs w:val="24"/>
              </w:rPr>
            </w:pPr>
            <w:r>
              <w:rPr>
                <w:rFonts w:hint="eastAsia" w:cs="方正仿宋简体"/>
                <w:color w:val="000000"/>
                <w:sz w:val="22"/>
                <w:szCs w:val="22"/>
              </w:rPr>
              <w:t>酒城明珠</w:t>
            </w:r>
            <w:r>
              <w:rPr>
                <w:color w:val="000000"/>
                <w:sz w:val="22"/>
                <w:szCs w:val="22"/>
              </w:rPr>
              <w:t>12</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6</w:t>
            </w:r>
          </w:p>
        </w:tc>
        <w:tc>
          <w:tcPr>
            <w:tcW w:w="1483" w:type="dxa"/>
            <w:vAlign w:val="center"/>
          </w:tcPr>
          <w:p>
            <w:pPr>
              <w:rPr>
                <w:sz w:val="24"/>
                <w:szCs w:val="24"/>
              </w:rPr>
            </w:pPr>
            <w:r>
              <w:rPr>
                <w:rFonts w:hint="eastAsia" w:cs="方正仿宋简体"/>
                <w:color w:val="000000"/>
                <w:sz w:val="22"/>
                <w:szCs w:val="22"/>
              </w:rPr>
              <w:t>酒城明珠</w:t>
            </w:r>
            <w:r>
              <w:rPr>
                <w:color w:val="000000"/>
                <w:sz w:val="22"/>
                <w:szCs w:val="22"/>
              </w:rPr>
              <w:t>10</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7</w:t>
            </w:r>
          </w:p>
        </w:tc>
        <w:tc>
          <w:tcPr>
            <w:tcW w:w="1483" w:type="dxa"/>
            <w:vAlign w:val="center"/>
          </w:tcPr>
          <w:p>
            <w:pPr>
              <w:rPr>
                <w:sz w:val="24"/>
                <w:szCs w:val="24"/>
              </w:rPr>
            </w:pPr>
            <w:r>
              <w:rPr>
                <w:rFonts w:hint="eastAsia" w:cs="方正仿宋简体"/>
                <w:color w:val="000000"/>
                <w:sz w:val="22"/>
                <w:szCs w:val="22"/>
              </w:rPr>
              <w:t>酒城明珠</w:t>
            </w:r>
            <w:r>
              <w:rPr>
                <w:color w:val="000000"/>
                <w:sz w:val="22"/>
                <w:szCs w:val="22"/>
              </w:rPr>
              <w:t>8</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8</w:t>
            </w:r>
          </w:p>
        </w:tc>
        <w:tc>
          <w:tcPr>
            <w:tcW w:w="1483" w:type="dxa"/>
            <w:vAlign w:val="center"/>
          </w:tcPr>
          <w:p>
            <w:pPr>
              <w:rPr>
                <w:sz w:val="24"/>
                <w:szCs w:val="24"/>
              </w:rPr>
            </w:pPr>
            <w:r>
              <w:rPr>
                <w:rFonts w:hint="eastAsia" w:cs="方正仿宋简体"/>
                <w:color w:val="000000"/>
                <w:sz w:val="22"/>
                <w:szCs w:val="22"/>
              </w:rPr>
              <w:t>金蝉</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9</w:t>
            </w:r>
          </w:p>
        </w:tc>
        <w:tc>
          <w:tcPr>
            <w:tcW w:w="1483" w:type="dxa"/>
            <w:vAlign w:val="center"/>
          </w:tcPr>
          <w:p>
            <w:pPr>
              <w:rPr>
                <w:sz w:val="24"/>
                <w:szCs w:val="24"/>
              </w:rPr>
            </w:pPr>
            <w:r>
              <w:rPr>
                <w:rFonts w:hint="eastAsia" w:cs="方正仿宋简体"/>
                <w:color w:val="000000"/>
                <w:sz w:val="22"/>
                <w:szCs w:val="22"/>
              </w:rPr>
              <w:t>玉蝉特曲</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10</w:t>
            </w:r>
          </w:p>
        </w:tc>
        <w:tc>
          <w:tcPr>
            <w:tcW w:w="1483" w:type="dxa"/>
            <w:vAlign w:val="center"/>
          </w:tcPr>
          <w:p>
            <w:pPr>
              <w:rPr>
                <w:sz w:val="24"/>
                <w:szCs w:val="24"/>
              </w:rPr>
            </w:pPr>
            <w:r>
              <w:rPr>
                <w:rFonts w:hint="eastAsia" w:cs="方正仿宋简体"/>
                <w:color w:val="000000"/>
                <w:sz w:val="22"/>
                <w:szCs w:val="22"/>
              </w:rPr>
              <w:t>金福蝉</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11</w:t>
            </w:r>
          </w:p>
        </w:tc>
        <w:tc>
          <w:tcPr>
            <w:tcW w:w="1483" w:type="dxa"/>
            <w:vAlign w:val="center"/>
          </w:tcPr>
          <w:p>
            <w:pPr>
              <w:rPr>
                <w:sz w:val="24"/>
                <w:szCs w:val="24"/>
              </w:rPr>
            </w:pPr>
            <w:r>
              <w:rPr>
                <w:rFonts w:hint="eastAsia" w:cs="方正仿宋简体"/>
                <w:color w:val="000000"/>
                <w:sz w:val="22"/>
                <w:szCs w:val="22"/>
              </w:rPr>
              <w:t>红福蝉</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12</w:t>
            </w:r>
          </w:p>
        </w:tc>
        <w:tc>
          <w:tcPr>
            <w:tcW w:w="1483" w:type="dxa"/>
            <w:vAlign w:val="center"/>
          </w:tcPr>
          <w:p>
            <w:pPr>
              <w:rPr>
                <w:sz w:val="24"/>
                <w:szCs w:val="24"/>
              </w:rPr>
            </w:pPr>
            <w:r>
              <w:rPr>
                <w:rFonts w:hint="eastAsia" w:cs="方正仿宋简体"/>
                <w:color w:val="000000"/>
                <w:sz w:val="22"/>
                <w:szCs w:val="22"/>
              </w:rPr>
              <w:t>鸿运</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480ml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13</w:t>
            </w:r>
          </w:p>
        </w:tc>
        <w:tc>
          <w:tcPr>
            <w:tcW w:w="1483" w:type="dxa"/>
            <w:vAlign w:val="center"/>
          </w:tcPr>
          <w:p>
            <w:pPr>
              <w:rPr>
                <w:sz w:val="24"/>
                <w:szCs w:val="24"/>
              </w:rPr>
            </w:pPr>
            <w:r>
              <w:rPr>
                <w:rFonts w:hint="eastAsia" w:cs="方正仿宋简体"/>
                <w:color w:val="000000"/>
                <w:sz w:val="22"/>
                <w:szCs w:val="22"/>
              </w:rPr>
              <w:t>玉蝉大曲</w:t>
            </w:r>
          </w:p>
        </w:tc>
        <w:tc>
          <w:tcPr>
            <w:tcW w:w="1664" w:type="dxa"/>
            <w:vAlign w:val="center"/>
          </w:tcPr>
          <w:p>
            <w:pPr>
              <w:spacing w:line="300" w:lineRule="exact"/>
              <w:jc w:val="center"/>
              <w:rPr>
                <w:sz w:val="24"/>
                <w:szCs w:val="24"/>
              </w:rPr>
            </w:pPr>
            <w:r>
              <w:rPr>
                <w:rFonts w:hint="eastAsia" w:cs="方正仿宋简体"/>
                <w:sz w:val="24"/>
                <w:szCs w:val="24"/>
              </w:rPr>
              <w:t>玉蝉</w:t>
            </w:r>
          </w:p>
        </w:tc>
        <w:tc>
          <w:tcPr>
            <w:tcW w:w="1664" w:type="dxa"/>
            <w:vAlign w:val="center"/>
          </w:tcPr>
          <w:p>
            <w:pPr>
              <w:spacing w:line="300" w:lineRule="exact"/>
              <w:jc w:val="center"/>
              <w:rPr>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14</w:t>
            </w:r>
          </w:p>
        </w:tc>
        <w:tc>
          <w:tcPr>
            <w:tcW w:w="1483" w:type="dxa"/>
            <w:vAlign w:val="center"/>
          </w:tcPr>
          <w:p>
            <w:pPr>
              <w:rPr>
                <w:rFonts w:hint="eastAsia" w:cs="方正仿宋简体"/>
                <w:color w:val="000000"/>
                <w:sz w:val="22"/>
                <w:szCs w:val="22"/>
              </w:rPr>
            </w:pPr>
            <w:r>
              <w:rPr>
                <w:rFonts w:hint="eastAsia" w:cs="方正仿宋简体"/>
                <w:color w:val="000000"/>
                <w:sz w:val="22"/>
                <w:szCs w:val="22"/>
              </w:rPr>
              <w:t>来一壶</w:t>
            </w:r>
          </w:p>
        </w:tc>
        <w:tc>
          <w:tcPr>
            <w:tcW w:w="1664" w:type="dxa"/>
            <w:vAlign w:val="center"/>
          </w:tcPr>
          <w:p>
            <w:pPr>
              <w:spacing w:line="300" w:lineRule="exact"/>
              <w:jc w:val="center"/>
              <w:rPr>
                <w:rFonts w:hint="eastAsia" w:cs="方正仿宋简体"/>
                <w:sz w:val="24"/>
                <w:szCs w:val="24"/>
              </w:rPr>
            </w:pPr>
            <w:r>
              <w:rPr>
                <w:rFonts w:hint="eastAsia" w:cs="方正仿宋简体"/>
                <w:sz w:val="24"/>
                <w:szCs w:val="24"/>
              </w:rPr>
              <w:t>玉蝉</w:t>
            </w:r>
          </w:p>
        </w:tc>
        <w:tc>
          <w:tcPr>
            <w:tcW w:w="1664" w:type="dxa"/>
            <w:vAlign w:val="center"/>
          </w:tcPr>
          <w:p>
            <w:pPr>
              <w:spacing w:line="300" w:lineRule="exact"/>
              <w:jc w:val="center"/>
              <w:rPr>
                <w:rFonts w:hint="eastAsia" w:cs="方正仿宋简体"/>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100ml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15</w:t>
            </w:r>
          </w:p>
        </w:tc>
        <w:tc>
          <w:tcPr>
            <w:tcW w:w="1483" w:type="dxa"/>
            <w:vAlign w:val="center"/>
          </w:tcPr>
          <w:p>
            <w:pPr>
              <w:rPr>
                <w:rFonts w:hint="eastAsia" w:cs="方正仿宋简体"/>
                <w:color w:val="000000"/>
                <w:sz w:val="22"/>
                <w:szCs w:val="22"/>
              </w:rPr>
            </w:pPr>
            <w:r>
              <w:rPr>
                <w:rFonts w:hint="eastAsia" w:cs="方正仿宋简体"/>
                <w:color w:val="000000"/>
                <w:sz w:val="22"/>
                <w:szCs w:val="22"/>
              </w:rPr>
              <w:t>颂情</w:t>
            </w:r>
          </w:p>
        </w:tc>
        <w:tc>
          <w:tcPr>
            <w:tcW w:w="1664" w:type="dxa"/>
            <w:vAlign w:val="center"/>
          </w:tcPr>
          <w:p>
            <w:pPr>
              <w:spacing w:line="300" w:lineRule="exact"/>
              <w:jc w:val="center"/>
              <w:rPr>
                <w:rFonts w:hint="eastAsia" w:cs="方正仿宋简体"/>
                <w:sz w:val="24"/>
                <w:szCs w:val="24"/>
              </w:rPr>
            </w:pPr>
            <w:r>
              <w:rPr>
                <w:rFonts w:hint="eastAsia" w:cs="方正仿宋简体"/>
                <w:sz w:val="24"/>
                <w:szCs w:val="24"/>
              </w:rPr>
              <w:t>玉蝉</w:t>
            </w:r>
          </w:p>
        </w:tc>
        <w:tc>
          <w:tcPr>
            <w:tcW w:w="1664" w:type="dxa"/>
            <w:vAlign w:val="center"/>
          </w:tcPr>
          <w:p>
            <w:pPr>
              <w:spacing w:line="300" w:lineRule="exact"/>
              <w:jc w:val="center"/>
              <w:rPr>
                <w:rFonts w:hint="eastAsia" w:cs="方正仿宋简体"/>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18" w:type="dxa"/>
            <w:vAlign w:val="center"/>
          </w:tcPr>
          <w:p>
            <w:pPr>
              <w:spacing w:line="300" w:lineRule="exact"/>
              <w:jc w:val="center"/>
              <w:rPr>
                <w:sz w:val="24"/>
                <w:szCs w:val="24"/>
              </w:rPr>
            </w:pPr>
            <w:r>
              <w:rPr>
                <w:sz w:val="24"/>
                <w:szCs w:val="24"/>
              </w:rPr>
              <w:t>16</w:t>
            </w:r>
          </w:p>
        </w:tc>
        <w:tc>
          <w:tcPr>
            <w:tcW w:w="1483" w:type="dxa"/>
            <w:vAlign w:val="center"/>
          </w:tcPr>
          <w:p>
            <w:pPr>
              <w:rPr>
                <w:rFonts w:hint="eastAsia" w:cs="方正仿宋简体"/>
                <w:color w:val="000000"/>
                <w:sz w:val="22"/>
                <w:szCs w:val="22"/>
              </w:rPr>
            </w:pPr>
            <w:r>
              <w:rPr>
                <w:rFonts w:hint="eastAsia" w:cs="方正仿宋简体"/>
                <w:color w:val="000000"/>
                <w:sz w:val="22"/>
                <w:szCs w:val="22"/>
              </w:rPr>
              <w:t>龙口大曲</w:t>
            </w:r>
          </w:p>
        </w:tc>
        <w:tc>
          <w:tcPr>
            <w:tcW w:w="1664" w:type="dxa"/>
            <w:vAlign w:val="center"/>
          </w:tcPr>
          <w:p>
            <w:pPr>
              <w:spacing w:line="300" w:lineRule="exact"/>
              <w:jc w:val="center"/>
              <w:rPr>
                <w:rFonts w:hint="eastAsia" w:cs="方正仿宋简体"/>
                <w:sz w:val="24"/>
                <w:szCs w:val="24"/>
              </w:rPr>
            </w:pPr>
            <w:r>
              <w:rPr>
                <w:rFonts w:hint="eastAsia" w:cs="方正仿宋简体"/>
                <w:sz w:val="24"/>
                <w:szCs w:val="24"/>
              </w:rPr>
              <w:t>玉蝉</w:t>
            </w:r>
          </w:p>
        </w:tc>
        <w:tc>
          <w:tcPr>
            <w:tcW w:w="1664" w:type="dxa"/>
            <w:vAlign w:val="center"/>
          </w:tcPr>
          <w:p>
            <w:pPr>
              <w:spacing w:line="300" w:lineRule="exact"/>
              <w:jc w:val="center"/>
              <w:rPr>
                <w:rFonts w:hint="eastAsia" w:cs="方正仿宋简体"/>
                <w:sz w:val="24"/>
                <w:szCs w:val="24"/>
              </w:rPr>
            </w:pPr>
            <w:r>
              <w:rPr>
                <w:rFonts w:hint="eastAsia" w:cs="方正仿宋简体"/>
                <w:sz w:val="24"/>
                <w:szCs w:val="24"/>
              </w:rPr>
              <w:t>白酒</w:t>
            </w:r>
          </w:p>
        </w:tc>
        <w:tc>
          <w:tcPr>
            <w:tcW w:w="1590" w:type="dxa"/>
            <w:vAlign w:val="center"/>
          </w:tcPr>
          <w:p>
            <w:pPr>
              <w:spacing w:line="300" w:lineRule="exact"/>
              <w:jc w:val="center"/>
              <w:rPr>
                <w:sz w:val="24"/>
                <w:szCs w:val="24"/>
              </w:rPr>
            </w:pPr>
            <w:r>
              <w:rPr>
                <w:sz w:val="24"/>
                <w:szCs w:val="24"/>
              </w:rPr>
              <w:t>500ml</w:t>
            </w:r>
          </w:p>
        </w:tc>
        <w:tc>
          <w:tcPr>
            <w:tcW w:w="2032" w:type="dxa"/>
            <w:vAlign w:val="center"/>
          </w:tcPr>
          <w:p>
            <w:pPr>
              <w:spacing w:line="300" w:lineRule="exact"/>
              <w:jc w:val="center"/>
              <w:rPr>
                <w:sz w:val="24"/>
                <w:szCs w:val="24"/>
              </w:rPr>
            </w:pPr>
            <w:r>
              <w:rPr>
                <w:sz w:val="24"/>
                <w:szCs w:val="24"/>
              </w:rPr>
              <w:t>GB/T10781.1</w:t>
            </w:r>
          </w:p>
        </w:tc>
      </w:tr>
    </w:tbl>
    <w:p>
      <w:pPr>
        <w:spacing w:line="80" w:lineRule="exact"/>
        <w:rPr>
          <w:rFonts w:cs="Times New Roman"/>
          <w:sz w:val="24"/>
          <w:szCs w:val="24"/>
        </w:rPr>
      </w:pPr>
    </w:p>
    <w:p>
      <w:pPr>
        <w:spacing w:line="300" w:lineRule="exact"/>
        <w:rPr>
          <w:rFonts w:cs="Times New Roman"/>
          <w:sz w:val="24"/>
          <w:szCs w:val="24"/>
        </w:rPr>
      </w:pPr>
      <w:r>
        <w:rPr>
          <w:rFonts w:cs="Times New Roman"/>
          <w:sz w:val="24"/>
          <w:szCs w:val="24"/>
        </w:rPr>
        <w:t>注：本页可添加</w:t>
      </w: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p>
    <w:p>
      <w:pPr>
        <w:spacing w:line="60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定量包装商品生产企业计量保证能力</w:t>
      </w:r>
    </w:p>
    <w:p>
      <w:pPr>
        <w:spacing w:line="600" w:lineRule="exact"/>
        <w:jc w:val="center"/>
        <w:rPr>
          <w:rFonts w:ascii="方正小标宋简体" w:eastAsia="方正小标宋简体" w:cs="Times New Roman"/>
          <w:sz w:val="44"/>
          <w:szCs w:val="44"/>
        </w:rPr>
      </w:pPr>
      <w:r>
        <w:rPr>
          <w:rFonts w:ascii="方正小标宋简体" w:eastAsia="方正小标宋简体" w:cs="Times New Roman"/>
          <w:sz w:val="44"/>
          <w:szCs w:val="44"/>
        </w:rPr>
        <w:t>公开承诺书</w:t>
      </w:r>
    </w:p>
    <w:p>
      <w:pPr>
        <w:spacing w:line="600" w:lineRule="exact"/>
        <w:rPr>
          <w:rFonts w:cs="Times New Roman"/>
          <w:szCs w:val="32"/>
        </w:rPr>
      </w:pPr>
    </w:p>
    <w:p>
      <w:pPr>
        <w:spacing w:line="600" w:lineRule="exact"/>
        <w:ind w:firstLine="632" w:firstLineChars="200"/>
        <w:rPr>
          <w:rFonts w:cs="Times New Roman"/>
          <w:szCs w:val="32"/>
        </w:rPr>
      </w:pPr>
      <w:r>
        <w:rPr>
          <w:rFonts w:cs="Times New Roman"/>
          <w:szCs w:val="32"/>
        </w:rPr>
        <w:t>根据国家市场监督管理总局《关于全面实施定量包装商品生产企业计量保证能力自我声明制度的通知》，本企业公开承诺，上述产品型号符合《定量包装生产企业计量保证能力评价规范》、《定量包装商品计量监督管理办法》的要求和规定，拟对上述产品型号使用全国统一的计量保证能力合格“C”标志，并接受各级市场监督管理部门的监督检查和社会监督。</w:t>
      </w:r>
    </w:p>
    <w:p>
      <w:pPr>
        <w:spacing w:line="600" w:lineRule="exact"/>
        <w:rPr>
          <w:rFonts w:cs="Times New Roman"/>
          <w:szCs w:val="32"/>
        </w:rPr>
      </w:pPr>
    </w:p>
    <w:p>
      <w:pPr>
        <w:spacing w:line="600" w:lineRule="exact"/>
        <w:rPr>
          <w:rFonts w:cs="Times New Roman"/>
          <w:szCs w:val="32"/>
        </w:rPr>
      </w:pPr>
    </w:p>
    <w:p>
      <w:pPr>
        <w:spacing w:line="600" w:lineRule="exact"/>
        <w:ind w:firstLine="4209" w:firstLineChars="1332"/>
        <w:rPr>
          <w:rFonts w:cs="Times New Roman"/>
          <w:szCs w:val="32"/>
        </w:rPr>
      </w:pPr>
      <w:r>
        <w:rPr>
          <w:rFonts w:cs="Times New Roman"/>
          <w:szCs w:val="32"/>
        </w:rPr>
        <w:t xml:space="preserve">企业法定代表人签名：  </w:t>
      </w:r>
      <w:r>
        <w:rPr>
          <w:rFonts w:hint="eastAsia" w:cs="Times New Roman"/>
          <w:szCs w:val="32"/>
        </w:rPr>
        <w:t xml:space="preserve">  </w:t>
      </w:r>
      <w:r>
        <w:rPr>
          <w:rFonts w:cs="Times New Roman"/>
          <w:szCs w:val="32"/>
        </w:rPr>
        <w:t xml:space="preserve">  </w:t>
      </w:r>
    </w:p>
    <w:p>
      <w:pPr>
        <w:spacing w:line="600" w:lineRule="exact"/>
        <w:rPr>
          <w:rFonts w:cs="Times New Roman"/>
          <w:szCs w:val="32"/>
        </w:rPr>
      </w:pPr>
    </w:p>
    <w:p>
      <w:pPr>
        <w:spacing w:line="600" w:lineRule="exact"/>
        <w:rPr>
          <w:rFonts w:cs="Times New Roman"/>
          <w:szCs w:val="32"/>
        </w:rPr>
      </w:pPr>
    </w:p>
    <w:p>
      <w:pPr>
        <w:spacing w:line="600" w:lineRule="exact"/>
        <w:ind w:firstLine="6068" w:firstLineChars="1920"/>
        <w:rPr>
          <w:rFonts w:cs="Times New Roman"/>
          <w:szCs w:val="32"/>
        </w:rPr>
      </w:pPr>
      <w:r>
        <w:rPr>
          <w:rFonts w:cs="Times New Roman"/>
          <w:szCs w:val="32"/>
        </w:rPr>
        <w:t xml:space="preserve"> (企业盖章)</w:t>
      </w:r>
    </w:p>
    <w:p>
      <w:pPr>
        <w:spacing w:line="600" w:lineRule="exact"/>
        <w:ind w:firstLine="5913" w:firstLineChars="1871"/>
        <w:rPr>
          <w:rFonts w:cs="Times New Roman"/>
          <w:szCs w:val="32"/>
        </w:rPr>
      </w:pPr>
      <w:r>
        <w:rPr>
          <w:rFonts w:cs="Times New Roman"/>
          <w:szCs w:val="32"/>
        </w:rPr>
        <w:t>年    月   日</w:t>
      </w: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r>
        <w:rPr>
          <w:rFonts w:cs="Times New Roman"/>
          <w:szCs w:val="32"/>
        </w:rPr>
        <w:t xml:space="preserve"> </w:t>
      </w:r>
    </w:p>
    <w:p>
      <w:pPr>
        <w:spacing w:line="600" w:lineRule="exact"/>
        <w:rPr>
          <w:rFonts w:cs="Times New Roman"/>
          <w:szCs w:val="32"/>
        </w:rPr>
      </w:pPr>
    </w:p>
    <w:p>
      <w:pPr>
        <w:spacing w:line="60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定量包装商品计量保证能力</w:t>
      </w:r>
    </w:p>
    <w:p>
      <w:pPr>
        <w:spacing w:line="60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合格标志图形使用规定</w:t>
      </w:r>
    </w:p>
    <w:p>
      <w:pPr>
        <w:spacing w:line="600" w:lineRule="exact"/>
        <w:rPr>
          <w:rFonts w:cs="Times New Roman"/>
          <w:szCs w:val="32"/>
        </w:rPr>
      </w:pPr>
      <w:r>
        <w:rPr>
          <w:rFonts w:cs="Times New Roman"/>
          <w:szCs w:val="32"/>
        </w:rPr>
        <w:t></w:t>
      </w:r>
    </w:p>
    <w:p>
      <w:pPr>
        <w:spacing w:line="600" w:lineRule="exact"/>
        <w:ind w:firstLine="632" w:firstLineChars="200"/>
        <w:rPr>
          <w:rFonts w:cs="Times New Roman"/>
          <w:szCs w:val="32"/>
        </w:rPr>
      </w:pPr>
      <w:r>
        <w:rPr>
          <w:rFonts w:cs="Times New Roman"/>
          <w:szCs w:val="32"/>
        </w:rPr>
        <w:t>1</w:t>
      </w:r>
      <w:r>
        <w:rPr>
          <w:rFonts w:hint="eastAsia" w:cs="Times New Roman"/>
          <w:spacing w:val="100"/>
          <w:szCs w:val="32"/>
        </w:rPr>
        <w:t>.</w:t>
      </w:r>
      <w:r>
        <w:rPr>
          <w:rFonts w:cs="Times New Roman"/>
          <w:szCs w:val="32"/>
        </w:rPr>
        <w:t>定量包装商品生产企业的资料在“定量包装商品生产企业计量保证能力自我声明专栏”中向社会公开后自动取得“C”标志使用权利。</w:t>
      </w:r>
    </w:p>
    <w:p>
      <w:pPr>
        <w:spacing w:line="600" w:lineRule="exact"/>
        <w:ind w:firstLine="632" w:firstLineChars="200"/>
        <w:rPr>
          <w:rFonts w:cs="Times New Roman"/>
          <w:szCs w:val="32"/>
        </w:rPr>
      </w:pPr>
      <w:r>
        <w:rPr>
          <w:rFonts w:cs="Times New Roman"/>
          <w:szCs w:val="32"/>
        </w:rPr>
        <w:t>2</w:t>
      </w:r>
      <w:r>
        <w:rPr>
          <w:rFonts w:hint="eastAsia" w:cs="Times New Roman"/>
          <w:spacing w:val="100"/>
          <w:szCs w:val="32"/>
        </w:rPr>
        <w:t>.</w:t>
      </w:r>
      <w:r>
        <w:rPr>
          <w:rFonts w:cs="Times New Roman"/>
          <w:szCs w:val="32"/>
        </w:rPr>
        <w:t>计量保证能力合格标志图形外沿为正八边形，内沿为正方形，比例如下图；</w:t>
      </w:r>
    </w:p>
    <w:p>
      <w:pPr>
        <w:spacing w:line="600" w:lineRule="exact"/>
        <w:rPr>
          <w:rFonts w:cs="Times New Roman"/>
          <w:szCs w:val="32"/>
        </w:rPr>
      </w:pPr>
      <w:r>
        <w:rPr>
          <w:rFonts w:ascii="宋体" w:hAnsi="宋体" w:cs="宋体"/>
          <w:kern w:val="0"/>
          <w:szCs w:val="32"/>
        </w:rPr>
        <w:drawing>
          <wp:anchor distT="0" distB="0" distL="114300" distR="114300" simplePos="0" relativeHeight="251662336" behindDoc="1" locked="0" layoutInCell="1" allowOverlap="1">
            <wp:simplePos x="0" y="0"/>
            <wp:positionH relativeFrom="column">
              <wp:posOffset>1711960</wp:posOffset>
            </wp:positionH>
            <wp:positionV relativeFrom="paragraph">
              <wp:posOffset>145415</wp:posOffset>
            </wp:positionV>
            <wp:extent cx="2400935" cy="2030095"/>
            <wp:effectExtent l="0" t="0" r="0" b="8255"/>
            <wp:wrapNone/>
            <wp:docPr id="1" name="图片 1" descr="C:\Users\hp\Desktop\0ce0a2403a67405a9618f5e07cdb8e3d_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0ce0a2403a67405a9618f5e07cdb8e3d_t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00935" cy="2030095"/>
                    </a:xfrm>
                    <a:prstGeom prst="rect">
                      <a:avLst/>
                    </a:prstGeom>
                    <a:noFill/>
                    <a:ln>
                      <a:noFill/>
                    </a:ln>
                  </pic:spPr>
                </pic:pic>
              </a:graphicData>
            </a:graphic>
          </wp:anchor>
        </w:drawing>
      </w: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rPr>
          <w:rFonts w:cs="Times New Roman"/>
          <w:szCs w:val="32"/>
        </w:rPr>
      </w:pPr>
    </w:p>
    <w:p>
      <w:pPr>
        <w:spacing w:line="600" w:lineRule="exact"/>
        <w:ind w:firstLine="632" w:firstLineChars="200"/>
        <w:rPr>
          <w:rFonts w:cs="Times New Roman"/>
          <w:szCs w:val="32"/>
        </w:rPr>
      </w:pPr>
      <w:r>
        <w:rPr>
          <w:rFonts w:cs="Times New Roman"/>
          <w:szCs w:val="32"/>
        </w:rPr>
        <w:t>3</w:t>
      </w:r>
      <w:r>
        <w:rPr>
          <w:rFonts w:hint="eastAsia" w:cs="Times New Roman"/>
          <w:spacing w:val="100"/>
          <w:szCs w:val="32"/>
        </w:rPr>
        <w:t>.</w:t>
      </w:r>
      <w:r>
        <w:rPr>
          <w:rFonts w:cs="Times New Roman"/>
          <w:szCs w:val="32"/>
        </w:rPr>
        <w:t>使用“C”标志时，应清晰易见，在正常使用条件下，不可除去；</w:t>
      </w:r>
    </w:p>
    <w:p>
      <w:pPr>
        <w:spacing w:line="600" w:lineRule="exact"/>
        <w:ind w:firstLine="632" w:firstLineChars="200"/>
        <w:rPr>
          <w:rFonts w:cs="Times New Roman"/>
          <w:szCs w:val="32"/>
        </w:rPr>
      </w:pPr>
      <w:r>
        <w:rPr>
          <w:rFonts w:cs="Times New Roman"/>
          <w:szCs w:val="32"/>
        </w:rPr>
        <w:t>4</w:t>
      </w:r>
      <w:r>
        <w:rPr>
          <w:rFonts w:hint="eastAsia" w:cs="Times New Roman"/>
          <w:spacing w:val="100"/>
          <w:szCs w:val="32"/>
        </w:rPr>
        <w:t>.</w:t>
      </w:r>
      <w:r>
        <w:rPr>
          <w:rFonts w:cs="Times New Roman"/>
          <w:szCs w:val="32"/>
        </w:rPr>
        <w:t xml:space="preserve"> “C”标志应与净含量同时标出，标于净含量之后或之前。“C”标志字符高度与净含量字符规定高度相同，最小高度不少于3mm；</w:t>
      </w:r>
    </w:p>
    <w:p>
      <w:pPr>
        <w:spacing w:line="600" w:lineRule="exact"/>
        <w:ind w:firstLine="632" w:firstLineChars="200"/>
        <w:rPr>
          <w:rFonts w:cs="Times New Roman"/>
          <w:szCs w:val="32"/>
        </w:rPr>
      </w:pPr>
      <w:r>
        <w:rPr>
          <w:rFonts w:cs="Times New Roman"/>
          <w:szCs w:val="32"/>
        </w:rPr>
        <w:t>5</w:t>
      </w:r>
      <w:r>
        <w:rPr>
          <w:rFonts w:hint="eastAsia" w:cs="Times New Roman"/>
          <w:spacing w:val="100"/>
          <w:szCs w:val="32"/>
        </w:rPr>
        <w:t>.</w:t>
      </w:r>
      <w:r>
        <w:rPr>
          <w:rFonts w:cs="Times New Roman"/>
          <w:szCs w:val="32"/>
        </w:rPr>
        <w:t>标志颜色推荐为黑色，也可根据印刷需要选择其他颜色。</w:t>
      </w:r>
    </w:p>
    <w:p>
      <w:pPr>
        <w:spacing w:line="640" w:lineRule="exact"/>
        <w:rPr>
          <w:rFonts w:cs="Times New Roman"/>
          <w:szCs w:val="32"/>
        </w:rPr>
      </w:pPr>
    </w:p>
    <w:p>
      <w:pPr>
        <w:widowControl/>
        <w:spacing w:line="600" w:lineRule="exact"/>
        <w:rPr>
          <w:rFonts w:hint="eastAsia" w:eastAsia="方正仿宋简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 xml:space="preserve"> </w:t>
      </w:r>
      <w:bookmarkStart w:id="0" w:name="_GoBack"/>
      <w:bookmarkEnd w:id="0"/>
    </w:p>
    <w:sectPr>
      <w:footerReference r:id="rId3" w:type="default"/>
      <w:footerReference r:id="rId4" w:type="even"/>
      <w:pgSz w:w="11907" w:h="16840"/>
      <w:pgMar w:top="1871" w:right="1474" w:bottom="1701" w:left="1474" w:header="624" w:footer="1021" w:gutter="0"/>
      <w:cols w:space="425" w:num="1"/>
      <w:titlePg/>
      <w:docGrid w:type="linesAndChars" w:linePitch="603"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PAGE   \* MERGEFORMAT</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lang w:val="zh-CN"/>
      </w:rPr>
      <w:t>7</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PAGE   \* MERGEFORMAT</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lang w:val="zh-CN"/>
      </w:rPr>
      <w:t>6</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58"/>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A8"/>
    <w:rsid w:val="00000138"/>
    <w:rsid w:val="00003B17"/>
    <w:rsid w:val="00004F89"/>
    <w:rsid w:val="00005A47"/>
    <w:rsid w:val="000078DB"/>
    <w:rsid w:val="0001344F"/>
    <w:rsid w:val="00030716"/>
    <w:rsid w:val="000360C2"/>
    <w:rsid w:val="00036146"/>
    <w:rsid w:val="00037994"/>
    <w:rsid w:val="00042B57"/>
    <w:rsid w:val="000433DD"/>
    <w:rsid w:val="00043F1D"/>
    <w:rsid w:val="00044EF0"/>
    <w:rsid w:val="0004611F"/>
    <w:rsid w:val="000544DC"/>
    <w:rsid w:val="00055E3D"/>
    <w:rsid w:val="00056560"/>
    <w:rsid w:val="00060CEF"/>
    <w:rsid w:val="000658AF"/>
    <w:rsid w:val="00066C5B"/>
    <w:rsid w:val="000738F5"/>
    <w:rsid w:val="000742C5"/>
    <w:rsid w:val="00076728"/>
    <w:rsid w:val="00080B2A"/>
    <w:rsid w:val="00081306"/>
    <w:rsid w:val="000838A1"/>
    <w:rsid w:val="0008571C"/>
    <w:rsid w:val="00086AD9"/>
    <w:rsid w:val="00090696"/>
    <w:rsid w:val="000937E1"/>
    <w:rsid w:val="00093C1D"/>
    <w:rsid w:val="00096875"/>
    <w:rsid w:val="000A2628"/>
    <w:rsid w:val="000A2DAA"/>
    <w:rsid w:val="000A4776"/>
    <w:rsid w:val="000B35A1"/>
    <w:rsid w:val="000B4500"/>
    <w:rsid w:val="000B5468"/>
    <w:rsid w:val="000C7822"/>
    <w:rsid w:val="000D0525"/>
    <w:rsid w:val="000D1CC8"/>
    <w:rsid w:val="000D5060"/>
    <w:rsid w:val="000D720E"/>
    <w:rsid w:val="000E0CAB"/>
    <w:rsid w:val="000E24B4"/>
    <w:rsid w:val="000E519F"/>
    <w:rsid w:val="000E521A"/>
    <w:rsid w:val="000E665D"/>
    <w:rsid w:val="000F5F7A"/>
    <w:rsid w:val="000F728A"/>
    <w:rsid w:val="000F77F0"/>
    <w:rsid w:val="00100573"/>
    <w:rsid w:val="00101829"/>
    <w:rsid w:val="00102648"/>
    <w:rsid w:val="00103F57"/>
    <w:rsid w:val="00105518"/>
    <w:rsid w:val="001069DF"/>
    <w:rsid w:val="00124B4F"/>
    <w:rsid w:val="001253BC"/>
    <w:rsid w:val="00125BAF"/>
    <w:rsid w:val="00126802"/>
    <w:rsid w:val="001333CA"/>
    <w:rsid w:val="0013788C"/>
    <w:rsid w:val="001412D4"/>
    <w:rsid w:val="00143FAC"/>
    <w:rsid w:val="001445D6"/>
    <w:rsid w:val="00144AF7"/>
    <w:rsid w:val="00153E1B"/>
    <w:rsid w:val="00155299"/>
    <w:rsid w:val="001564F3"/>
    <w:rsid w:val="0015795F"/>
    <w:rsid w:val="00157E6A"/>
    <w:rsid w:val="001604CA"/>
    <w:rsid w:val="00164756"/>
    <w:rsid w:val="0016559F"/>
    <w:rsid w:val="0017204E"/>
    <w:rsid w:val="001727A4"/>
    <w:rsid w:val="00176033"/>
    <w:rsid w:val="0017719B"/>
    <w:rsid w:val="001774CD"/>
    <w:rsid w:val="00182555"/>
    <w:rsid w:val="001844B5"/>
    <w:rsid w:val="00186FF7"/>
    <w:rsid w:val="001946EE"/>
    <w:rsid w:val="001A0998"/>
    <w:rsid w:val="001A1CFC"/>
    <w:rsid w:val="001A2CDE"/>
    <w:rsid w:val="001A350D"/>
    <w:rsid w:val="001A50A8"/>
    <w:rsid w:val="001B1F39"/>
    <w:rsid w:val="001B3DDF"/>
    <w:rsid w:val="001B5297"/>
    <w:rsid w:val="001B6B08"/>
    <w:rsid w:val="001C3539"/>
    <w:rsid w:val="001C4CA5"/>
    <w:rsid w:val="001C59FE"/>
    <w:rsid w:val="001C5DD0"/>
    <w:rsid w:val="001C6D0B"/>
    <w:rsid w:val="001C7214"/>
    <w:rsid w:val="001C73C7"/>
    <w:rsid w:val="001C7818"/>
    <w:rsid w:val="001D27E3"/>
    <w:rsid w:val="001D6CDC"/>
    <w:rsid w:val="001D77E3"/>
    <w:rsid w:val="001E6147"/>
    <w:rsid w:val="001E614B"/>
    <w:rsid w:val="001F5B0F"/>
    <w:rsid w:val="001F6E9A"/>
    <w:rsid w:val="001F70B0"/>
    <w:rsid w:val="0020133E"/>
    <w:rsid w:val="00204A56"/>
    <w:rsid w:val="00210B4C"/>
    <w:rsid w:val="002110EB"/>
    <w:rsid w:val="00211CA6"/>
    <w:rsid w:val="002135A1"/>
    <w:rsid w:val="00217720"/>
    <w:rsid w:val="00220A43"/>
    <w:rsid w:val="0022657C"/>
    <w:rsid w:val="002345CE"/>
    <w:rsid w:val="00237CE2"/>
    <w:rsid w:val="00247D21"/>
    <w:rsid w:val="002550F2"/>
    <w:rsid w:val="00255AE7"/>
    <w:rsid w:val="00256AC3"/>
    <w:rsid w:val="00265AC8"/>
    <w:rsid w:val="00266CDD"/>
    <w:rsid w:val="00272A0F"/>
    <w:rsid w:val="00273E33"/>
    <w:rsid w:val="0027443F"/>
    <w:rsid w:val="002803AF"/>
    <w:rsid w:val="00280567"/>
    <w:rsid w:val="0028118A"/>
    <w:rsid w:val="002819A8"/>
    <w:rsid w:val="002862B3"/>
    <w:rsid w:val="002867C6"/>
    <w:rsid w:val="00294D4D"/>
    <w:rsid w:val="00296FD7"/>
    <w:rsid w:val="00297A07"/>
    <w:rsid w:val="002A08B4"/>
    <w:rsid w:val="002A4C21"/>
    <w:rsid w:val="002B31CE"/>
    <w:rsid w:val="002B32DD"/>
    <w:rsid w:val="002C4319"/>
    <w:rsid w:val="002C4ABD"/>
    <w:rsid w:val="002C6CA1"/>
    <w:rsid w:val="002C7915"/>
    <w:rsid w:val="002D2504"/>
    <w:rsid w:val="002D3FA4"/>
    <w:rsid w:val="002D60C6"/>
    <w:rsid w:val="002D6E9F"/>
    <w:rsid w:val="002D7062"/>
    <w:rsid w:val="002D7EE1"/>
    <w:rsid w:val="002E0DEF"/>
    <w:rsid w:val="002E7530"/>
    <w:rsid w:val="002F5779"/>
    <w:rsid w:val="002F57AD"/>
    <w:rsid w:val="002F6170"/>
    <w:rsid w:val="0030031E"/>
    <w:rsid w:val="00304F00"/>
    <w:rsid w:val="003055F2"/>
    <w:rsid w:val="00315D73"/>
    <w:rsid w:val="003212A1"/>
    <w:rsid w:val="00323A1A"/>
    <w:rsid w:val="003246A3"/>
    <w:rsid w:val="003248DC"/>
    <w:rsid w:val="00324AB6"/>
    <w:rsid w:val="0032659E"/>
    <w:rsid w:val="003341A6"/>
    <w:rsid w:val="00340FA3"/>
    <w:rsid w:val="00344F40"/>
    <w:rsid w:val="00345AF3"/>
    <w:rsid w:val="003522A7"/>
    <w:rsid w:val="00352F0B"/>
    <w:rsid w:val="00360DB9"/>
    <w:rsid w:val="003671A3"/>
    <w:rsid w:val="003671D2"/>
    <w:rsid w:val="00372D7E"/>
    <w:rsid w:val="00376A89"/>
    <w:rsid w:val="00381ABB"/>
    <w:rsid w:val="00383753"/>
    <w:rsid w:val="00385369"/>
    <w:rsid w:val="00391BBD"/>
    <w:rsid w:val="00391DD8"/>
    <w:rsid w:val="00397650"/>
    <w:rsid w:val="003A0866"/>
    <w:rsid w:val="003A3249"/>
    <w:rsid w:val="003A5278"/>
    <w:rsid w:val="003A5E42"/>
    <w:rsid w:val="003A70C9"/>
    <w:rsid w:val="003A74CA"/>
    <w:rsid w:val="003B0C03"/>
    <w:rsid w:val="003B1BB1"/>
    <w:rsid w:val="003B37A2"/>
    <w:rsid w:val="003B6547"/>
    <w:rsid w:val="003B7D13"/>
    <w:rsid w:val="003C0037"/>
    <w:rsid w:val="003C2B36"/>
    <w:rsid w:val="003C692A"/>
    <w:rsid w:val="003C69DD"/>
    <w:rsid w:val="003E4DFF"/>
    <w:rsid w:val="003E652B"/>
    <w:rsid w:val="003E6646"/>
    <w:rsid w:val="003F440A"/>
    <w:rsid w:val="003F7BA5"/>
    <w:rsid w:val="0040021A"/>
    <w:rsid w:val="0040107D"/>
    <w:rsid w:val="00401447"/>
    <w:rsid w:val="004032E7"/>
    <w:rsid w:val="004053B4"/>
    <w:rsid w:val="004074BA"/>
    <w:rsid w:val="00407506"/>
    <w:rsid w:val="00412C4B"/>
    <w:rsid w:val="004155CD"/>
    <w:rsid w:val="00415F7C"/>
    <w:rsid w:val="00421AFB"/>
    <w:rsid w:val="00427306"/>
    <w:rsid w:val="004313E4"/>
    <w:rsid w:val="00434AFC"/>
    <w:rsid w:val="00434EFD"/>
    <w:rsid w:val="00435E68"/>
    <w:rsid w:val="0043725A"/>
    <w:rsid w:val="00441916"/>
    <w:rsid w:val="0044732B"/>
    <w:rsid w:val="00451D43"/>
    <w:rsid w:val="004524AA"/>
    <w:rsid w:val="004606D5"/>
    <w:rsid w:val="00460CB5"/>
    <w:rsid w:val="00463A4C"/>
    <w:rsid w:val="00466DC6"/>
    <w:rsid w:val="00467E0D"/>
    <w:rsid w:val="00472C91"/>
    <w:rsid w:val="00472F52"/>
    <w:rsid w:val="0047492C"/>
    <w:rsid w:val="0047731F"/>
    <w:rsid w:val="00481C3C"/>
    <w:rsid w:val="00481C88"/>
    <w:rsid w:val="00484B3B"/>
    <w:rsid w:val="00485F4D"/>
    <w:rsid w:val="00486B20"/>
    <w:rsid w:val="00487567"/>
    <w:rsid w:val="004912FA"/>
    <w:rsid w:val="00492BFA"/>
    <w:rsid w:val="00495697"/>
    <w:rsid w:val="00496241"/>
    <w:rsid w:val="00497D34"/>
    <w:rsid w:val="004A0D5C"/>
    <w:rsid w:val="004A33FA"/>
    <w:rsid w:val="004A3EA6"/>
    <w:rsid w:val="004A5710"/>
    <w:rsid w:val="004B1DEE"/>
    <w:rsid w:val="004B1FF6"/>
    <w:rsid w:val="004B4300"/>
    <w:rsid w:val="004C2E28"/>
    <w:rsid w:val="004C707F"/>
    <w:rsid w:val="004C7AD4"/>
    <w:rsid w:val="004D1670"/>
    <w:rsid w:val="004D2D41"/>
    <w:rsid w:val="004D432E"/>
    <w:rsid w:val="004D59AA"/>
    <w:rsid w:val="004E0D19"/>
    <w:rsid w:val="004E1EB9"/>
    <w:rsid w:val="004F330B"/>
    <w:rsid w:val="004F38C1"/>
    <w:rsid w:val="004F4B7E"/>
    <w:rsid w:val="004F6669"/>
    <w:rsid w:val="0050355B"/>
    <w:rsid w:val="00513B04"/>
    <w:rsid w:val="00515C91"/>
    <w:rsid w:val="00516C79"/>
    <w:rsid w:val="0052037F"/>
    <w:rsid w:val="00523F00"/>
    <w:rsid w:val="00530726"/>
    <w:rsid w:val="005315ED"/>
    <w:rsid w:val="00533500"/>
    <w:rsid w:val="005338E6"/>
    <w:rsid w:val="00537031"/>
    <w:rsid w:val="0053749A"/>
    <w:rsid w:val="00537F1D"/>
    <w:rsid w:val="00541BBE"/>
    <w:rsid w:val="00541C2B"/>
    <w:rsid w:val="0054313E"/>
    <w:rsid w:val="005514F0"/>
    <w:rsid w:val="00551BF1"/>
    <w:rsid w:val="00552A3D"/>
    <w:rsid w:val="00552A71"/>
    <w:rsid w:val="005548BD"/>
    <w:rsid w:val="00557617"/>
    <w:rsid w:val="00562E19"/>
    <w:rsid w:val="00562F1E"/>
    <w:rsid w:val="0056661B"/>
    <w:rsid w:val="00570C0C"/>
    <w:rsid w:val="0058342A"/>
    <w:rsid w:val="00584298"/>
    <w:rsid w:val="005978D7"/>
    <w:rsid w:val="005A14EA"/>
    <w:rsid w:val="005A3557"/>
    <w:rsid w:val="005B0667"/>
    <w:rsid w:val="005B25F6"/>
    <w:rsid w:val="005B4D7E"/>
    <w:rsid w:val="005B7740"/>
    <w:rsid w:val="005C0606"/>
    <w:rsid w:val="005C0B67"/>
    <w:rsid w:val="005C0F2C"/>
    <w:rsid w:val="005C2AB9"/>
    <w:rsid w:val="005C4D2C"/>
    <w:rsid w:val="005C56A6"/>
    <w:rsid w:val="005C6871"/>
    <w:rsid w:val="005C79FC"/>
    <w:rsid w:val="005D1859"/>
    <w:rsid w:val="005D1936"/>
    <w:rsid w:val="005D1F96"/>
    <w:rsid w:val="005D3D8D"/>
    <w:rsid w:val="005E2593"/>
    <w:rsid w:val="005E2E9B"/>
    <w:rsid w:val="005E2EFE"/>
    <w:rsid w:val="005E4124"/>
    <w:rsid w:val="005E61FC"/>
    <w:rsid w:val="005F1402"/>
    <w:rsid w:val="005F2348"/>
    <w:rsid w:val="005F66CE"/>
    <w:rsid w:val="005F66F7"/>
    <w:rsid w:val="006076EE"/>
    <w:rsid w:val="00611079"/>
    <w:rsid w:val="00612519"/>
    <w:rsid w:val="00613D2C"/>
    <w:rsid w:val="006144E1"/>
    <w:rsid w:val="006147B2"/>
    <w:rsid w:val="00615021"/>
    <w:rsid w:val="00620543"/>
    <w:rsid w:val="00622177"/>
    <w:rsid w:val="00623722"/>
    <w:rsid w:val="00624A4F"/>
    <w:rsid w:val="00624CCF"/>
    <w:rsid w:val="00626BEB"/>
    <w:rsid w:val="00631107"/>
    <w:rsid w:val="00632E11"/>
    <w:rsid w:val="00633476"/>
    <w:rsid w:val="00643097"/>
    <w:rsid w:val="00643ABB"/>
    <w:rsid w:val="00643E31"/>
    <w:rsid w:val="00647F9F"/>
    <w:rsid w:val="00651075"/>
    <w:rsid w:val="00652677"/>
    <w:rsid w:val="00653448"/>
    <w:rsid w:val="00653ED3"/>
    <w:rsid w:val="006545D4"/>
    <w:rsid w:val="00656119"/>
    <w:rsid w:val="00662CFF"/>
    <w:rsid w:val="00670017"/>
    <w:rsid w:val="00670DAB"/>
    <w:rsid w:val="006722C1"/>
    <w:rsid w:val="00676D81"/>
    <w:rsid w:val="00681988"/>
    <w:rsid w:val="006924CB"/>
    <w:rsid w:val="00692B7A"/>
    <w:rsid w:val="006934FA"/>
    <w:rsid w:val="006A2EDA"/>
    <w:rsid w:val="006A44FE"/>
    <w:rsid w:val="006A5C73"/>
    <w:rsid w:val="006A6251"/>
    <w:rsid w:val="006A6A18"/>
    <w:rsid w:val="006A6A6B"/>
    <w:rsid w:val="006A7095"/>
    <w:rsid w:val="006B38E0"/>
    <w:rsid w:val="006B4524"/>
    <w:rsid w:val="006C3DC2"/>
    <w:rsid w:val="006C6151"/>
    <w:rsid w:val="006C70AE"/>
    <w:rsid w:val="006D1817"/>
    <w:rsid w:val="006D30BB"/>
    <w:rsid w:val="006D77EA"/>
    <w:rsid w:val="006D7976"/>
    <w:rsid w:val="006D7E4E"/>
    <w:rsid w:val="006E0F9A"/>
    <w:rsid w:val="006E3918"/>
    <w:rsid w:val="006F1B7D"/>
    <w:rsid w:val="006F2918"/>
    <w:rsid w:val="006F5D28"/>
    <w:rsid w:val="00703261"/>
    <w:rsid w:val="00704293"/>
    <w:rsid w:val="007060A3"/>
    <w:rsid w:val="00724019"/>
    <w:rsid w:val="0073101E"/>
    <w:rsid w:val="00731772"/>
    <w:rsid w:val="00732526"/>
    <w:rsid w:val="0073404A"/>
    <w:rsid w:val="00736EFF"/>
    <w:rsid w:val="00743FFA"/>
    <w:rsid w:val="00744BB1"/>
    <w:rsid w:val="00746DC5"/>
    <w:rsid w:val="00747A74"/>
    <w:rsid w:val="007538AB"/>
    <w:rsid w:val="007546F6"/>
    <w:rsid w:val="007576F7"/>
    <w:rsid w:val="00767AE5"/>
    <w:rsid w:val="00771DB3"/>
    <w:rsid w:val="00772198"/>
    <w:rsid w:val="007721F1"/>
    <w:rsid w:val="00772876"/>
    <w:rsid w:val="00782071"/>
    <w:rsid w:val="0078710D"/>
    <w:rsid w:val="007909B4"/>
    <w:rsid w:val="00794B4F"/>
    <w:rsid w:val="00794E09"/>
    <w:rsid w:val="00795CC0"/>
    <w:rsid w:val="00795F1A"/>
    <w:rsid w:val="00796236"/>
    <w:rsid w:val="007A0B54"/>
    <w:rsid w:val="007A1E28"/>
    <w:rsid w:val="007A238D"/>
    <w:rsid w:val="007A31DB"/>
    <w:rsid w:val="007A4F3C"/>
    <w:rsid w:val="007A717C"/>
    <w:rsid w:val="007B1285"/>
    <w:rsid w:val="007B3D07"/>
    <w:rsid w:val="007B46CF"/>
    <w:rsid w:val="007B69FA"/>
    <w:rsid w:val="007C33BA"/>
    <w:rsid w:val="007C3598"/>
    <w:rsid w:val="007C4136"/>
    <w:rsid w:val="007C455F"/>
    <w:rsid w:val="007D158E"/>
    <w:rsid w:val="007D34AA"/>
    <w:rsid w:val="007D53D5"/>
    <w:rsid w:val="007E0C81"/>
    <w:rsid w:val="007E39CC"/>
    <w:rsid w:val="007E512C"/>
    <w:rsid w:val="007E7AA5"/>
    <w:rsid w:val="007F0D94"/>
    <w:rsid w:val="007F4C2F"/>
    <w:rsid w:val="007F537F"/>
    <w:rsid w:val="008048B4"/>
    <w:rsid w:val="00804C10"/>
    <w:rsid w:val="00807CBC"/>
    <w:rsid w:val="00814303"/>
    <w:rsid w:val="00817470"/>
    <w:rsid w:val="00823E48"/>
    <w:rsid w:val="00824626"/>
    <w:rsid w:val="00824A67"/>
    <w:rsid w:val="00827B50"/>
    <w:rsid w:val="00834712"/>
    <w:rsid w:val="0084445A"/>
    <w:rsid w:val="00846D43"/>
    <w:rsid w:val="00851F1D"/>
    <w:rsid w:val="00855307"/>
    <w:rsid w:val="008556A3"/>
    <w:rsid w:val="00857482"/>
    <w:rsid w:val="00862F52"/>
    <w:rsid w:val="0086322D"/>
    <w:rsid w:val="008643B1"/>
    <w:rsid w:val="008673DA"/>
    <w:rsid w:val="008760C7"/>
    <w:rsid w:val="00880B0B"/>
    <w:rsid w:val="0088504A"/>
    <w:rsid w:val="00887579"/>
    <w:rsid w:val="00891682"/>
    <w:rsid w:val="008958CF"/>
    <w:rsid w:val="00895A40"/>
    <w:rsid w:val="008A6906"/>
    <w:rsid w:val="008A6A32"/>
    <w:rsid w:val="008A73DD"/>
    <w:rsid w:val="008B5BBE"/>
    <w:rsid w:val="008B70CE"/>
    <w:rsid w:val="008C0A45"/>
    <w:rsid w:val="008C12E5"/>
    <w:rsid w:val="008C1CCC"/>
    <w:rsid w:val="008C41B6"/>
    <w:rsid w:val="008C46FC"/>
    <w:rsid w:val="008D7987"/>
    <w:rsid w:val="008D7A00"/>
    <w:rsid w:val="008E0448"/>
    <w:rsid w:val="008E05D4"/>
    <w:rsid w:val="008E3F53"/>
    <w:rsid w:val="008E4503"/>
    <w:rsid w:val="008E5109"/>
    <w:rsid w:val="008F008A"/>
    <w:rsid w:val="008F1D93"/>
    <w:rsid w:val="008F31A1"/>
    <w:rsid w:val="008F4973"/>
    <w:rsid w:val="009013AF"/>
    <w:rsid w:val="00907A85"/>
    <w:rsid w:val="0091326C"/>
    <w:rsid w:val="00915907"/>
    <w:rsid w:val="00920F2A"/>
    <w:rsid w:val="00925CBD"/>
    <w:rsid w:val="0092670C"/>
    <w:rsid w:val="009273CC"/>
    <w:rsid w:val="00927F1C"/>
    <w:rsid w:val="00931F77"/>
    <w:rsid w:val="00932D0A"/>
    <w:rsid w:val="00933A3F"/>
    <w:rsid w:val="00937107"/>
    <w:rsid w:val="0093731E"/>
    <w:rsid w:val="00941714"/>
    <w:rsid w:val="00945A40"/>
    <w:rsid w:val="00945F9E"/>
    <w:rsid w:val="00947977"/>
    <w:rsid w:val="00950E9E"/>
    <w:rsid w:val="009523C7"/>
    <w:rsid w:val="009532ED"/>
    <w:rsid w:val="0095574D"/>
    <w:rsid w:val="00956C6A"/>
    <w:rsid w:val="009628D7"/>
    <w:rsid w:val="00964B24"/>
    <w:rsid w:val="009720F8"/>
    <w:rsid w:val="00973DD5"/>
    <w:rsid w:val="00975D57"/>
    <w:rsid w:val="009826D8"/>
    <w:rsid w:val="00983992"/>
    <w:rsid w:val="00990B8A"/>
    <w:rsid w:val="009924E2"/>
    <w:rsid w:val="009965DA"/>
    <w:rsid w:val="009A0CCE"/>
    <w:rsid w:val="009A1177"/>
    <w:rsid w:val="009A1AA3"/>
    <w:rsid w:val="009A4799"/>
    <w:rsid w:val="009A5F0E"/>
    <w:rsid w:val="009B06A0"/>
    <w:rsid w:val="009B2DEE"/>
    <w:rsid w:val="009B3205"/>
    <w:rsid w:val="009B3D31"/>
    <w:rsid w:val="009B68FA"/>
    <w:rsid w:val="009C4A5F"/>
    <w:rsid w:val="009D2541"/>
    <w:rsid w:val="009D3C45"/>
    <w:rsid w:val="009E12A0"/>
    <w:rsid w:val="009E3828"/>
    <w:rsid w:val="009E5D69"/>
    <w:rsid w:val="009E731B"/>
    <w:rsid w:val="009F27BA"/>
    <w:rsid w:val="00A014FF"/>
    <w:rsid w:val="00A0189F"/>
    <w:rsid w:val="00A05491"/>
    <w:rsid w:val="00A05D59"/>
    <w:rsid w:val="00A11368"/>
    <w:rsid w:val="00A17BAE"/>
    <w:rsid w:val="00A243BE"/>
    <w:rsid w:val="00A2610A"/>
    <w:rsid w:val="00A26F32"/>
    <w:rsid w:val="00A27A78"/>
    <w:rsid w:val="00A30068"/>
    <w:rsid w:val="00A30E41"/>
    <w:rsid w:val="00A320BB"/>
    <w:rsid w:val="00A34BFC"/>
    <w:rsid w:val="00A42668"/>
    <w:rsid w:val="00A44468"/>
    <w:rsid w:val="00A46BD3"/>
    <w:rsid w:val="00A51283"/>
    <w:rsid w:val="00A54A0A"/>
    <w:rsid w:val="00A57743"/>
    <w:rsid w:val="00A62AB8"/>
    <w:rsid w:val="00A66780"/>
    <w:rsid w:val="00A72C9B"/>
    <w:rsid w:val="00A73EB8"/>
    <w:rsid w:val="00A7606A"/>
    <w:rsid w:val="00A76C91"/>
    <w:rsid w:val="00A76F58"/>
    <w:rsid w:val="00A853B5"/>
    <w:rsid w:val="00A86E84"/>
    <w:rsid w:val="00A901E7"/>
    <w:rsid w:val="00A9239B"/>
    <w:rsid w:val="00A92519"/>
    <w:rsid w:val="00A93272"/>
    <w:rsid w:val="00A9402A"/>
    <w:rsid w:val="00A94498"/>
    <w:rsid w:val="00AA014B"/>
    <w:rsid w:val="00AA3445"/>
    <w:rsid w:val="00AA3A59"/>
    <w:rsid w:val="00AA443B"/>
    <w:rsid w:val="00AA5635"/>
    <w:rsid w:val="00AA75E1"/>
    <w:rsid w:val="00AB602D"/>
    <w:rsid w:val="00AB6337"/>
    <w:rsid w:val="00AB64CC"/>
    <w:rsid w:val="00AC0E85"/>
    <w:rsid w:val="00AC713F"/>
    <w:rsid w:val="00AD2183"/>
    <w:rsid w:val="00AD21B1"/>
    <w:rsid w:val="00AD3A43"/>
    <w:rsid w:val="00AD43D5"/>
    <w:rsid w:val="00AE0B9F"/>
    <w:rsid w:val="00AE0E41"/>
    <w:rsid w:val="00AE525B"/>
    <w:rsid w:val="00AE7442"/>
    <w:rsid w:val="00AF71BB"/>
    <w:rsid w:val="00B02CCA"/>
    <w:rsid w:val="00B03F9B"/>
    <w:rsid w:val="00B04188"/>
    <w:rsid w:val="00B075CB"/>
    <w:rsid w:val="00B215FB"/>
    <w:rsid w:val="00B22E37"/>
    <w:rsid w:val="00B32EAB"/>
    <w:rsid w:val="00B341BD"/>
    <w:rsid w:val="00B3690E"/>
    <w:rsid w:val="00B410CD"/>
    <w:rsid w:val="00B45E67"/>
    <w:rsid w:val="00B46009"/>
    <w:rsid w:val="00B46B6A"/>
    <w:rsid w:val="00B47139"/>
    <w:rsid w:val="00B47604"/>
    <w:rsid w:val="00B56920"/>
    <w:rsid w:val="00B602CC"/>
    <w:rsid w:val="00B603A1"/>
    <w:rsid w:val="00B60CE9"/>
    <w:rsid w:val="00B70485"/>
    <w:rsid w:val="00B722FE"/>
    <w:rsid w:val="00B7577F"/>
    <w:rsid w:val="00B76EC1"/>
    <w:rsid w:val="00B83F15"/>
    <w:rsid w:val="00B859BF"/>
    <w:rsid w:val="00B92A0A"/>
    <w:rsid w:val="00B9625E"/>
    <w:rsid w:val="00BA4161"/>
    <w:rsid w:val="00BA418B"/>
    <w:rsid w:val="00BA61F9"/>
    <w:rsid w:val="00BB0139"/>
    <w:rsid w:val="00BB06A8"/>
    <w:rsid w:val="00BB16AF"/>
    <w:rsid w:val="00BC09B7"/>
    <w:rsid w:val="00BC4BCE"/>
    <w:rsid w:val="00BD0B5E"/>
    <w:rsid w:val="00BD2C28"/>
    <w:rsid w:val="00BD2F95"/>
    <w:rsid w:val="00BD3D8F"/>
    <w:rsid w:val="00BD7AFE"/>
    <w:rsid w:val="00BE0A52"/>
    <w:rsid w:val="00BE0FFD"/>
    <w:rsid w:val="00BE181B"/>
    <w:rsid w:val="00BE21D4"/>
    <w:rsid w:val="00BE3919"/>
    <w:rsid w:val="00BF2325"/>
    <w:rsid w:val="00BF40BD"/>
    <w:rsid w:val="00BF42BF"/>
    <w:rsid w:val="00BF5516"/>
    <w:rsid w:val="00BF7983"/>
    <w:rsid w:val="00C023CB"/>
    <w:rsid w:val="00C0461A"/>
    <w:rsid w:val="00C047A5"/>
    <w:rsid w:val="00C05110"/>
    <w:rsid w:val="00C15EA0"/>
    <w:rsid w:val="00C160B5"/>
    <w:rsid w:val="00C17F2F"/>
    <w:rsid w:val="00C2612E"/>
    <w:rsid w:val="00C27E1A"/>
    <w:rsid w:val="00C31E4C"/>
    <w:rsid w:val="00C33610"/>
    <w:rsid w:val="00C35281"/>
    <w:rsid w:val="00C364D7"/>
    <w:rsid w:val="00C36857"/>
    <w:rsid w:val="00C40008"/>
    <w:rsid w:val="00C453E3"/>
    <w:rsid w:val="00C4600F"/>
    <w:rsid w:val="00C46B8F"/>
    <w:rsid w:val="00C50CF7"/>
    <w:rsid w:val="00C51BE5"/>
    <w:rsid w:val="00C62C85"/>
    <w:rsid w:val="00C70B04"/>
    <w:rsid w:val="00C70F7D"/>
    <w:rsid w:val="00C726DC"/>
    <w:rsid w:val="00C77F86"/>
    <w:rsid w:val="00C81144"/>
    <w:rsid w:val="00C82DD2"/>
    <w:rsid w:val="00C90508"/>
    <w:rsid w:val="00C93435"/>
    <w:rsid w:val="00C94403"/>
    <w:rsid w:val="00C96AE9"/>
    <w:rsid w:val="00C96E00"/>
    <w:rsid w:val="00CA4166"/>
    <w:rsid w:val="00CA46FD"/>
    <w:rsid w:val="00CA5138"/>
    <w:rsid w:val="00CA5277"/>
    <w:rsid w:val="00CA7595"/>
    <w:rsid w:val="00CB64B8"/>
    <w:rsid w:val="00CC0652"/>
    <w:rsid w:val="00CC2229"/>
    <w:rsid w:val="00CC2EC1"/>
    <w:rsid w:val="00CC315A"/>
    <w:rsid w:val="00CC6CAD"/>
    <w:rsid w:val="00CD56FF"/>
    <w:rsid w:val="00CD761A"/>
    <w:rsid w:val="00CD7F46"/>
    <w:rsid w:val="00CE572F"/>
    <w:rsid w:val="00CE6555"/>
    <w:rsid w:val="00CE6F76"/>
    <w:rsid w:val="00CE7CFA"/>
    <w:rsid w:val="00CF0796"/>
    <w:rsid w:val="00CF1958"/>
    <w:rsid w:val="00CF4D93"/>
    <w:rsid w:val="00CF53D4"/>
    <w:rsid w:val="00CF56B1"/>
    <w:rsid w:val="00D01857"/>
    <w:rsid w:val="00D05D92"/>
    <w:rsid w:val="00D06398"/>
    <w:rsid w:val="00D07B50"/>
    <w:rsid w:val="00D137F0"/>
    <w:rsid w:val="00D1384C"/>
    <w:rsid w:val="00D1596F"/>
    <w:rsid w:val="00D1700F"/>
    <w:rsid w:val="00D21A7C"/>
    <w:rsid w:val="00D2220F"/>
    <w:rsid w:val="00D250DE"/>
    <w:rsid w:val="00D32848"/>
    <w:rsid w:val="00D33777"/>
    <w:rsid w:val="00D33B18"/>
    <w:rsid w:val="00D52554"/>
    <w:rsid w:val="00D53378"/>
    <w:rsid w:val="00D651DB"/>
    <w:rsid w:val="00D7111F"/>
    <w:rsid w:val="00D74454"/>
    <w:rsid w:val="00D776D2"/>
    <w:rsid w:val="00D77B61"/>
    <w:rsid w:val="00D816D5"/>
    <w:rsid w:val="00D8606B"/>
    <w:rsid w:val="00D93788"/>
    <w:rsid w:val="00D96025"/>
    <w:rsid w:val="00D96F6A"/>
    <w:rsid w:val="00DA2ADC"/>
    <w:rsid w:val="00DA6A86"/>
    <w:rsid w:val="00DB1776"/>
    <w:rsid w:val="00DB3884"/>
    <w:rsid w:val="00DC17C6"/>
    <w:rsid w:val="00DC2942"/>
    <w:rsid w:val="00DC2A5B"/>
    <w:rsid w:val="00DC423D"/>
    <w:rsid w:val="00DC5019"/>
    <w:rsid w:val="00DC759D"/>
    <w:rsid w:val="00DD3D59"/>
    <w:rsid w:val="00DD3EC5"/>
    <w:rsid w:val="00DD469C"/>
    <w:rsid w:val="00DE4BEC"/>
    <w:rsid w:val="00DF0DBE"/>
    <w:rsid w:val="00DF62A7"/>
    <w:rsid w:val="00DF7E85"/>
    <w:rsid w:val="00E02798"/>
    <w:rsid w:val="00E02F4B"/>
    <w:rsid w:val="00E114AE"/>
    <w:rsid w:val="00E17D67"/>
    <w:rsid w:val="00E2102B"/>
    <w:rsid w:val="00E231A1"/>
    <w:rsid w:val="00E2589B"/>
    <w:rsid w:val="00E307E1"/>
    <w:rsid w:val="00E31D41"/>
    <w:rsid w:val="00E324D5"/>
    <w:rsid w:val="00E33521"/>
    <w:rsid w:val="00E34CD3"/>
    <w:rsid w:val="00E37237"/>
    <w:rsid w:val="00E379C6"/>
    <w:rsid w:val="00E43030"/>
    <w:rsid w:val="00E441BE"/>
    <w:rsid w:val="00E47606"/>
    <w:rsid w:val="00E506C1"/>
    <w:rsid w:val="00E516E3"/>
    <w:rsid w:val="00E5363C"/>
    <w:rsid w:val="00E568D7"/>
    <w:rsid w:val="00E62A27"/>
    <w:rsid w:val="00E641AE"/>
    <w:rsid w:val="00E71271"/>
    <w:rsid w:val="00E742E7"/>
    <w:rsid w:val="00E82ED7"/>
    <w:rsid w:val="00E877AA"/>
    <w:rsid w:val="00E9098D"/>
    <w:rsid w:val="00E914E8"/>
    <w:rsid w:val="00E926FD"/>
    <w:rsid w:val="00E97F5A"/>
    <w:rsid w:val="00EA0D34"/>
    <w:rsid w:val="00EA24CA"/>
    <w:rsid w:val="00EA294E"/>
    <w:rsid w:val="00EA2E98"/>
    <w:rsid w:val="00EA36BE"/>
    <w:rsid w:val="00EA3955"/>
    <w:rsid w:val="00EA418D"/>
    <w:rsid w:val="00EB228A"/>
    <w:rsid w:val="00EB41E0"/>
    <w:rsid w:val="00EB6ACE"/>
    <w:rsid w:val="00EC1A56"/>
    <w:rsid w:val="00EC2087"/>
    <w:rsid w:val="00EC2366"/>
    <w:rsid w:val="00ED2E2B"/>
    <w:rsid w:val="00ED4010"/>
    <w:rsid w:val="00ED5904"/>
    <w:rsid w:val="00ED73A8"/>
    <w:rsid w:val="00EE4624"/>
    <w:rsid w:val="00EE7EEA"/>
    <w:rsid w:val="00EF0291"/>
    <w:rsid w:val="00EF533D"/>
    <w:rsid w:val="00EF7ED7"/>
    <w:rsid w:val="00F005FA"/>
    <w:rsid w:val="00F0089A"/>
    <w:rsid w:val="00F03FE5"/>
    <w:rsid w:val="00F048AC"/>
    <w:rsid w:val="00F07E25"/>
    <w:rsid w:val="00F1164B"/>
    <w:rsid w:val="00F121FE"/>
    <w:rsid w:val="00F12449"/>
    <w:rsid w:val="00F1280F"/>
    <w:rsid w:val="00F1466C"/>
    <w:rsid w:val="00F17291"/>
    <w:rsid w:val="00F20182"/>
    <w:rsid w:val="00F21275"/>
    <w:rsid w:val="00F21AE6"/>
    <w:rsid w:val="00F22D61"/>
    <w:rsid w:val="00F24DAB"/>
    <w:rsid w:val="00F308C1"/>
    <w:rsid w:val="00F31138"/>
    <w:rsid w:val="00F3286B"/>
    <w:rsid w:val="00F32C19"/>
    <w:rsid w:val="00F40328"/>
    <w:rsid w:val="00F4430A"/>
    <w:rsid w:val="00F47860"/>
    <w:rsid w:val="00F5042F"/>
    <w:rsid w:val="00F5461B"/>
    <w:rsid w:val="00F56524"/>
    <w:rsid w:val="00F568EE"/>
    <w:rsid w:val="00F61238"/>
    <w:rsid w:val="00F61506"/>
    <w:rsid w:val="00F6499F"/>
    <w:rsid w:val="00F74B8E"/>
    <w:rsid w:val="00F754F4"/>
    <w:rsid w:val="00F7556F"/>
    <w:rsid w:val="00F76EB9"/>
    <w:rsid w:val="00F80F7E"/>
    <w:rsid w:val="00F827EC"/>
    <w:rsid w:val="00F83003"/>
    <w:rsid w:val="00F83475"/>
    <w:rsid w:val="00F85CA8"/>
    <w:rsid w:val="00F85DDF"/>
    <w:rsid w:val="00F87F9D"/>
    <w:rsid w:val="00F92650"/>
    <w:rsid w:val="00F9419F"/>
    <w:rsid w:val="00F9725C"/>
    <w:rsid w:val="00FA0A47"/>
    <w:rsid w:val="00FA17EC"/>
    <w:rsid w:val="00FA1DB3"/>
    <w:rsid w:val="00FA6D15"/>
    <w:rsid w:val="00FB26A3"/>
    <w:rsid w:val="00FB5CCE"/>
    <w:rsid w:val="00FB6303"/>
    <w:rsid w:val="00FB715A"/>
    <w:rsid w:val="00FC46B2"/>
    <w:rsid w:val="00FD2F25"/>
    <w:rsid w:val="00FE028C"/>
    <w:rsid w:val="00FE638C"/>
    <w:rsid w:val="00FE7A3A"/>
    <w:rsid w:val="00FF0760"/>
    <w:rsid w:val="00FF1A72"/>
    <w:rsid w:val="00FF2342"/>
    <w:rsid w:val="00FF338C"/>
    <w:rsid w:val="00FF640D"/>
    <w:rsid w:val="00FF695C"/>
    <w:rsid w:val="00FF6E14"/>
    <w:rsid w:val="00FF6ED1"/>
    <w:rsid w:val="08084B05"/>
    <w:rsid w:val="186B6372"/>
    <w:rsid w:val="20546BCE"/>
    <w:rsid w:val="4D64390E"/>
    <w:rsid w:val="5B9124F5"/>
    <w:rsid w:val="5F535B01"/>
    <w:rsid w:val="70816C0B"/>
    <w:rsid w:val="71064551"/>
    <w:rsid w:val="78B72487"/>
    <w:rsid w:val="7B02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rFonts w:ascii="Times New Roman" w:hAnsi="Times New Roman" w:eastAsia="方正仿宋简体"/>
      <w:sz w:val="18"/>
      <w:szCs w:val="18"/>
    </w:rPr>
  </w:style>
  <w:style w:type="character" w:customStyle="1" w:styleId="13">
    <w:name w:val="日期 Char"/>
    <w:basedOn w:val="8"/>
    <w:link w:val="2"/>
    <w:semiHidden/>
    <w:uiPriority w:val="99"/>
    <w:rPr>
      <w:rFonts w:ascii="Times New Roman" w:hAnsi="Times New Roman" w:eastAsia="方正仿宋简体"/>
      <w:sz w:val="32"/>
    </w:rPr>
  </w:style>
  <w:style w:type="paragraph" w:customStyle="1" w:styleId="14">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D8054-D52F-46F4-81C7-4C1C5654BB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180</Words>
  <Characters>1027</Characters>
  <Lines>8</Lines>
  <Paragraphs>2</Paragraphs>
  <TotalTime>206</TotalTime>
  <ScaleCrop>false</ScaleCrop>
  <LinksUpToDate>false</LinksUpToDate>
  <CharactersWithSpaces>1205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2019-05-30T07:45:00Z</dcterms:created>
  <dc:creator>admi</dc:creator>
  <cp:lastModifiedBy></cp:lastModifiedBy>
  <cp:lastPrinted>2019-05-29T07:09:00Z</cp:lastPrinted>
  <dcterms:modified xsi:type="dcterms:W3CDTF">2020-09-02T11:10:21Z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